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23693B" w:rsidRDefault="0089350F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48"/>
          <w:szCs w:val="48"/>
        </w:rPr>
        <w:t>H</w:t>
      </w:r>
      <w:r w:rsidR="00704B35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>BREWS – A BETTER WAY</w:t>
      </w:r>
      <w:r w:rsidR="0023693B">
        <w:rPr>
          <w:rFonts w:ascii="Lucida Bright" w:hAnsi="Lucida Bright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Pr="00285A12" w:rsidRDefault="00285A12" w:rsidP="00772E4C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THE “WRITER” </w:t>
      </w:r>
    </w:p>
    <w:p w:rsidR="00285A12" w:rsidRPr="00285A12" w:rsidRDefault="00285A12" w:rsidP="00772E4C">
      <w:pPr>
        <w:ind w:left="180"/>
        <w:rPr>
          <w:rFonts w:ascii="Lucida Bright" w:hAnsi="Lucida Bright"/>
          <w:b/>
        </w:rPr>
      </w:pPr>
    </w:p>
    <w:p w:rsidR="00285A12" w:rsidRDefault="00285A12" w:rsidP="00772E4C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THE “RECIPIENTS” </w:t>
      </w:r>
    </w:p>
    <w:p w:rsidR="00285A12" w:rsidRDefault="00285A12" w:rsidP="00772E4C">
      <w:pPr>
        <w:ind w:left="180"/>
        <w:rPr>
          <w:rFonts w:ascii="Lucida Bright" w:hAnsi="Lucida Bright"/>
          <w:b/>
        </w:rPr>
      </w:pPr>
    </w:p>
    <w:p w:rsidR="00285A12" w:rsidRDefault="00285A12" w:rsidP="00772E4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“TIME AND PLACE” </w:t>
      </w:r>
    </w:p>
    <w:p w:rsidR="00285A12" w:rsidRDefault="00285A12" w:rsidP="000B48F6">
      <w:pPr>
        <w:rPr>
          <w:rFonts w:ascii="Lucida Bright" w:hAnsi="Lucida Bright"/>
          <w:b/>
        </w:rPr>
      </w:pPr>
    </w:p>
    <w:p w:rsidR="00285A12" w:rsidRDefault="00285A12" w:rsidP="00285A12">
      <w:pPr>
        <w:ind w:hanging="180"/>
        <w:rPr>
          <w:rFonts w:ascii="Lucida Bright" w:hAnsi="Lucida Bright"/>
          <w:b/>
          <w:u w:val="single"/>
        </w:rPr>
      </w:pPr>
      <w:r w:rsidRPr="00285A12">
        <w:rPr>
          <w:rFonts w:ascii="Lucida Bright" w:hAnsi="Lucida Bright"/>
          <w:b/>
        </w:rPr>
        <w:t xml:space="preserve">IV. </w:t>
      </w:r>
      <w:r w:rsidRPr="00285A12">
        <w:rPr>
          <w:rFonts w:ascii="Lucida Bright" w:hAnsi="Lucida Bright"/>
          <w:b/>
          <w:u w:val="single"/>
        </w:rPr>
        <w:t>THE “</w:t>
      </w:r>
      <w:r>
        <w:rPr>
          <w:rFonts w:ascii="Lucida Bright" w:hAnsi="Lucida Bright"/>
          <w:b/>
          <w:u w:val="single"/>
        </w:rPr>
        <w:t>DESIRED EFFECT</w:t>
      </w:r>
      <w:r w:rsidRPr="00285A12">
        <w:rPr>
          <w:rFonts w:ascii="Lucida Bright" w:hAnsi="Lucida Bright"/>
          <w:b/>
          <w:u w:val="single"/>
        </w:rPr>
        <w:t xml:space="preserve">” </w:t>
      </w:r>
    </w:p>
    <w:p w:rsidR="00291F0E" w:rsidRDefault="00291F0E" w:rsidP="00285A12">
      <w:pPr>
        <w:ind w:hanging="180"/>
        <w:rPr>
          <w:rFonts w:ascii="Lucida Bright" w:hAnsi="Lucida Bright"/>
          <w:b/>
          <w:u w:val="single"/>
        </w:rPr>
      </w:pPr>
    </w:p>
    <w:p w:rsidR="00291F0E" w:rsidRPr="00291F0E" w:rsidRDefault="00291F0E" w:rsidP="00291F0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was God’s Desired Effect when He used this unknown author to pen this Book? </w:t>
      </w:r>
    </w:p>
    <w:p w:rsidR="00285A12" w:rsidRDefault="00285A12" w:rsidP="00285A12">
      <w:pPr>
        <w:ind w:hanging="180"/>
        <w:rPr>
          <w:rFonts w:ascii="Lucida Bright" w:hAnsi="Lucida Bright"/>
          <w:b/>
          <w:u w:val="single"/>
        </w:rPr>
      </w:pPr>
    </w:p>
    <w:p w:rsidR="00285A12" w:rsidRPr="00285A12" w:rsidRDefault="00285A12" w:rsidP="00285A12">
      <w:pPr>
        <w:ind w:left="450" w:hanging="27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A. The Main </w:t>
      </w:r>
      <w:r>
        <w:rPr>
          <w:rFonts w:ascii="Lucida Bright" w:hAnsi="Lucida Bright"/>
          <w:b/>
        </w:rPr>
        <w:t>‘</w:t>
      </w:r>
      <w:r w:rsidRPr="00285A12">
        <w:rPr>
          <w:rFonts w:ascii="Lucida Bright" w:hAnsi="Lucida Bright"/>
          <w:b/>
        </w:rPr>
        <w:t>Purpose</w:t>
      </w:r>
      <w:r>
        <w:rPr>
          <w:rFonts w:ascii="Lucida Bright" w:hAnsi="Lucida Bright"/>
          <w:b/>
        </w:rPr>
        <w:t xml:space="preserve">’ </w:t>
      </w:r>
      <w:r w:rsidRPr="00285A12">
        <w:rPr>
          <w:rFonts w:ascii="Lucida Bright" w:hAnsi="Lucida Bright"/>
          <w:b/>
        </w:rPr>
        <w:t xml:space="preserve"> </w:t>
      </w:r>
    </w:p>
    <w:p w:rsidR="00285A12" w:rsidRDefault="00285A12" w:rsidP="00285A12">
      <w:pPr>
        <w:ind w:left="450" w:hanging="270"/>
        <w:rPr>
          <w:rFonts w:ascii="Lucida Bright" w:hAnsi="Lucida Bright"/>
        </w:rPr>
      </w:pPr>
    </w:p>
    <w:p w:rsidR="00285A12" w:rsidRDefault="00285A12" w:rsidP="00285A12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285A12">
        <w:rPr>
          <w:rFonts w:ascii="Lucida Bright" w:hAnsi="Lucida Bright"/>
        </w:rPr>
        <w:t xml:space="preserve">as to </w:t>
      </w:r>
      <w:r>
        <w:rPr>
          <w:rFonts w:ascii="Lucida Bright" w:hAnsi="Lucida Bright"/>
        </w:rPr>
        <w:t>D</w:t>
      </w:r>
      <w:r w:rsidRPr="00285A12">
        <w:rPr>
          <w:rFonts w:ascii="Lucida Bright" w:hAnsi="Lucida Bright"/>
        </w:rPr>
        <w:t xml:space="preserve">emonstrate the </w:t>
      </w:r>
      <w:r>
        <w:rPr>
          <w:rFonts w:ascii="Lucida Bright" w:hAnsi="Lucida Bright"/>
        </w:rPr>
        <w:t>S</w:t>
      </w:r>
      <w:r w:rsidRPr="00285A12">
        <w:rPr>
          <w:rFonts w:ascii="Lucida Bright" w:hAnsi="Lucida Bright"/>
        </w:rPr>
        <w:t xml:space="preserve">uperiority of the </w:t>
      </w:r>
      <w:r>
        <w:rPr>
          <w:rFonts w:ascii="Lucida Bright" w:hAnsi="Lucida Bright"/>
        </w:rPr>
        <w:t>P</w:t>
      </w:r>
      <w:r w:rsidRPr="00285A12">
        <w:rPr>
          <w:rFonts w:ascii="Lucida Bright" w:hAnsi="Lucida Bright"/>
        </w:rPr>
        <w:t xml:space="preserve">erson and </w:t>
      </w:r>
      <w:r>
        <w:rPr>
          <w:rFonts w:ascii="Lucida Bright" w:hAnsi="Lucida Bright"/>
        </w:rPr>
        <w:t>W</w:t>
      </w:r>
      <w:r w:rsidRPr="00285A12">
        <w:rPr>
          <w:rFonts w:ascii="Lucida Bright" w:hAnsi="Lucida Bright"/>
        </w:rPr>
        <w:t xml:space="preserve">ork of Christ to the OT </w:t>
      </w:r>
      <w:r>
        <w:rPr>
          <w:rFonts w:ascii="Lucida Bright" w:hAnsi="Lucida Bright"/>
        </w:rPr>
        <w:t>S</w:t>
      </w:r>
      <w:r w:rsidRPr="00285A12">
        <w:rPr>
          <w:rFonts w:ascii="Lucida Bright" w:hAnsi="Lucida Bright"/>
        </w:rPr>
        <w:t xml:space="preserve">acrificial system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This is found in chapters </w:t>
      </w:r>
      <w:hyperlink r:id="rId8" w:history="1">
        <w:r w:rsidRPr="00285A12">
          <w:rPr>
            <w:rStyle w:val="Hyperlink"/>
            <w:rFonts w:ascii="Lucida Bright" w:hAnsi="Lucida Bright"/>
            <w:b/>
            <w:color w:val="auto"/>
            <w:u w:val="none"/>
          </w:rPr>
          <w:t>1-10:18</w:t>
        </w:r>
      </w:hyperlink>
      <w:r w:rsidRPr="00285A12">
        <w:rPr>
          <w:rFonts w:ascii="Lucida Bright" w:hAnsi="Lucida Bright"/>
          <w:b/>
        </w:rPr>
        <w:t xml:space="preserve">  </w:t>
      </w:r>
    </w:p>
    <w:p w:rsidR="00285A12" w:rsidRDefault="00285A12" w:rsidP="00285A12">
      <w:pPr>
        <w:ind w:left="450"/>
        <w:rPr>
          <w:rFonts w:ascii="Lucida Bright" w:hAnsi="Lucida Bright"/>
        </w:rPr>
      </w:pPr>
    </w:p>
    <w:p w:rsidR="00285A12" w:rsidRDefault="00285A12" w:rsidP="00285A12">
      <w:pPr>
        <w:ind w:left="450"/>
        <w:rPr>
          <w:rFonts w:ascii="Lucida Bright" w:hAnsi="Lucida Bright"/>
        </w:rPr>
      </w:pPr>
      <w:r w:rsidRPr="00285A12">
        <w:rPr>
          <w:rFonts w:ascii="Lucida Bright" w:hAnsi="Lucida Bright"/>
        </w:rPr>
        <w:t xml:space="preserve">Once the author had made that point, he was then able to combat the imminent danger of defection </w:t>
      </w:r>
    </w:p>
    <w:p w:rsidR="00285A12" w:rsidRDefault="00285A12" w:rsidP="00285A12">
      <w:pPr>
        <w:ind w:left="450"/>
        <w:rPr>
          <w:rFonts w:ascii="Lucida Bright" w:hAnsi="Lucida Bright"/>
        </w:rPr>
      </w:pPr>
    </w:p>
    <w:p w:rsidR="00285A12" w:rsidRPr="00285A12" w:rsidRDefault="003929E8" w:rsidP="00285A12">
      <w:pPr>
        <w:ind w:left="450"/>
        <w:rPr>
          <w:rFonts w:ascii="Lucida Bright" w:hAnsi="Lucida Bright"/>
          <w:b/>
        </w:rPr>
      </w:pPr>
      <w:hyperlink r:id="rId9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2:1-4</w:t>
        </w:r>
      </w:hyperlink>
      <w:r w:rsidR="00285A12" w:rsidRPr="00285A12">
        <w:rPr>
          <w:rFonts w:ascii="Lucida Bright" w:hAnsi="Lucida Bright"/>
          <w:b/>
        </w:rPr>
        <w:t xml:space="preserve">; </w:t>
      </w:r>
      <w:hyperlink r:id="rId10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10:19-25</w:t>
        </w:r>
      </w:hyperlink>
      <w:r w:rsidR="00285A12" w:rsidRPr="00285A12">
        <w:rPr>
          <w:rFonts w:ascii="Lucida Bright" w:hAnsi="Lucida Bright"/>
          <w:b/>
        </w:rPr>
        <w:t xml:space="preserve"> </w:t>
      </w:r>
      <w:r w:rsidR="00285A12">
        <w:rPr>
          <w:rFonts w:ascii="Lucida Bright" w:hAnsi="Lucida Bright"/>
          <w:b/>
        </w:rPr>
        <w:t>…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B. To </w:t>
      </w:r>
      <w:r>
        <w:rPr>
          <w:rFonts w:ascii="Lucida Bright" w:hAnsi="Lucida Bright"/>
          <w:b/>
        </w:rPr>
        <w:t>‘</w:t>
      </w:r>
      <w:r w:rsidRPr="00285A12">
        <w:rPr>
          <w:rFonts w:ascii="Lucida Bright" w:hAnsi="Lucida Bright"/>
          <w:b/>
        </w:rPr>
        <w:t>Provoke</w:t>
      </w:r>
      <w:r>
        <w:rPr>
          <w:rFonts w:ascii="Lucida Bright" w:hAnsi="Lucida Bright"/>
          <w:b/>
        </w:rPr>
        <w:t>’</w:t>
      </w:r>
      <w:r w:rsidRPr="00285A12">
        <w:rPr>
          <w:rFonts w:ascii="Lucida Bright" w:hAnsi="Lucida Bright"/>
          <w:b/>
        </w:rPr>
        <w:t xml:space="preserve"> </w:t>
      </w:r>
      <w:r w:rsidRPr="00285A12">
        <w:rPr>
          <w:rFonts w:ascii="Lucida Bright" w:hAnsi="Lucida Bright"/>
        </w:rPr>
        <w:t>(elicit response)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Default="00285A12" w:rsidP="00285A12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285A12">
        <w:rPr>
          <w:rFonts w:ascii="Lucida Bright" w:hAnsi="Lucida Bright"/>
        </w:rPr>
        <w:t xml:space="preserve">o provoke his readers to growth into Christian maturity </w:t>
      </w:r>
    </w:p>
    <w:p w:rsidR="00285A12" w:rsidRDefault="00285A12" w:rsidP="00285A12">
      <w:pPr>
        <w:ind w:left="450"/>
        <w:rPr>
          <w:rFonts w:ascii="Lucida Bright" w:hAnsi="Lucida Bright"/>
        </w:rPr>
      </w:pPr>
    </w:p>
    <w:p w:rsidR="00285A12" w:rsidRPr="00285A12" w:rsidRDefault="003929E8" w:rsidP="00285A12">
      <w:pPr>
        <w:ind w:left="450"/>
        <w:rPr>
          <w:rFonts w:ascii="Lucida Bright" w:hAnsi="Lucida Bright"/>
          <w:b/>
        </w:rPr>
      </w:pPr>
      <w:hyperlink r:id="rId11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5:11-14</w:t>
        </w:r>
      </w:hyperlink>
      <w:r w:rsidR="00285A12" w:rsidRPr="00285A12">
        <w:rPr>
          <w:rFonts w:ascii="Lucida Bright" w:hAnsi="Lucida Bright"/>
          <w:b/>
        </w:rPr>
        <w:t xml:space="preserve">; </w:t>
      </w:r>
      <w:hyperlink r:id="rId12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10:32-39</w:t>
        </w:r>
      </w:hyperlink>
      <w:r w:rsidR="00285A12" w:rsidRPr="00285A12">
        <w:rPr>
          <w:rFonts w:ascii="Lucida Bright" w:hAnsi="Lucida Bright"/>
          <w:b/>
        </w:rPr>
        <w:t xml:space="preserve"> </w:t>
      </w:r>
      <w:r w:rsidR="00DC4B51">
        <w:rPr>
          <w:rFonts w:ascii="Lucida Bright" w:hAnsi="Lucida Bright"/>
          <w:b/>
        </w:rPr>
        <w:t>…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C. To </w:t>
      </w:r>
      <w:r>
        <w:rPr>
          <w:rFonts w:ascii="Lucida Bright" w:hAnsi="Lucida Bright"/>
          <w:b/>
        </w:rPr>
        <w:t>‘</w:t>
      </w:r>
      <w:r w:rsidRPr="00285A12">
        <w:rPr>
          <w:rFonts w:ascii="Lucida Bright" w:hAnsi="Lucida Bright"/>
          <w:b/>
        </w:rPr>
        <w:t>Comfort</w:t>
      </w:r>
      <w:r>
        <w:rPr>
          <w:rFonts w:ascii="Lucida Bright" w:hAnsi="Lucida Bright"/>
          <w:b/>
        </w:rPr>
        <w:t>’</w:t>
      </w:r>
      <w:r w:rsidRPr="00285A12">
        <w:rPr>
          <w:rFonts w:ascii="Lucida Bright" w:hAnsi="Lucida Bright"/>
          <w:b/>
        </w:rPr>
        <w:t xml:space="preserve"> them in their </w:t>
      </w:r>
      <w:r>
        <w:rPr>
          <w:rFonts w:ascii="Lucida Bright" w:hAnsi="Lucida Bright"/>
          <w:b/>
        </w:rPr>
        <w:t>‘</w:t>
      </w:r>
      <w:r w:rsidRPr="00285A12">
        <w:rPr>
          <w:rFonts w:ascii="Lucida Bright" w:hAnsi="Lucida Bright"/>
          <w:b/>
        </w:rPr>
        <w:t>Persecutions</w:t>
      </w:r>
      <w:r>
        <w:rPr>
          <w:rFonts w:ascii="Lucida Bright" w:hAnsi="Lucida Bright"/>
          <w:b/>
        </w:rPr>
        <w:t>’</w:t>
      </w:r>
      <w:r w:rsidRPr="00285A12">
        <w:rPr>
          <w:rFonts w:ascii="Lucida Bright" w:hAnsi="Lucida Bright"/>
          <w:b/>
        </w:rPr>
        <w:t xml:space="preserve">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DC4B51" w:rsidRDefault="003929E8" w:rsidP="00285A12">
      <w:pPr>
        <w:ind w:left="450"/>
        <w:rPr>
          <w:rFonts w:ascii="Lucida Bright" w:hAnsi="Lucida Bright"/>
          <w:b/>
        </w:rPr>
      </w:pPr>
      <w:hyperlink r:id="rId13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11:1-12:13</w:t>
        </w:r>
      </w:hyperlink>
      <w:r w:rsidR="00285A12">
        <w:rPr>
          <w:rFonts w:ascii="Lucida Bright" w:hAnsi="Lucida Bright"/>
          <w:b/>
        </w:rPr>
        <w:t xml:space="preserve"> </w:t>
      </w:r>
    </w:p>
    <w:p w:rsidR="00DC4B51" w:rsidRDefault="00DC4B51" w:rsidP="00285A12">
      <w:pPr>
        <w:ind w:left="450"/>
        <w:rPr>
          <w:rFonts w:ascii="Lucida Bright" w:hAnsi="Lucida Bright"/>
          <w:b/>
        </w:rPr>
      </w:pPr>
    </w:p>
    <w:p w:rsidR="00DC4B51" w:rsidRDefault="00DC4B51" w:rsidP="00285A12">
      <w:pPr>
        <w:ind w:left="450"/>
        <w:rPr>
          <w:rFonts w:ascii="Lucida Bright" w:hAnsi="Lucida Bright"/>
          <w:b/>
        </w:rPr>
      </w:pPr>
    </w:p>
    <w:p w:rsidR="00285A12" w:rsidRPr="00DC4B51" w:rsidRDefault="00DC4B51" w:rsidP="00285A12">
      <w:pPr>
        <w:ind w:left="450"/>
        <w:rPr>
          <w:rFonts w:ascii="Lucida Bright" w:hAnsi="Lucida Bright"/>
        </w:rPr>
      </w:pPr>
      <w:r w:rsidRPr="00DC4B51">
        <w:rPr>
          <w:rFonts w:ascii="Lucida Bright" w:hAnsi="Lucida Bright"/>
        </w:rPr>
        <w:t>Using the example of other believers who endured</w:t>
      </w:r>
      <w:r w:rsidR="00285A12" w:rsidRPr="00DC4B51">
        <w:rPr>
          <w:rFonts w:ascii="Lucida Bright" w:hAnsi="Lucida Bright"/>
        </w:rPr>
        <w:t xml:space="preserve">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D. To </w:t>
      </w:r>
      <w:r>
        <w:rPr>
          <w:rFonts w:ascii="Lucida Bright" w:hAnsi="Lucida Bright"/>
          <w:b/>
        </w:rPr>
        <w:t>‘W</w:t>
      </w:r>
      <w:r w:rsidRPr="00285A12">
        <w:rPr>
          <w:rFonts w:ascii="Lucida Bright" w:hAnsi="Lucida Bright"/>
          <w:b/>
        </w:rPr>
        <w:t>arn</w:t>
      </w:r>
      <w:r>
        <w:rPr>
          <w:rFonts w:ascii="Lucida Bright" w:hAnsi="Lucida Bright"/>
          <w:b/>
        </w:rPr>
        <w:t>’</w:t>
      </w:r>
      <w:r w:rsidRPr="00285A12">
        <w:rPr>
          <w:rFonts w:ascii="Lucida Bright" w:hAnsi="Lucida Bright"/>
          <w:b/>
        </w:rPr>
        <w:t xml:space="preserve"> them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Default="00285A12" w:rsidP="00285A12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285A12">
        <w:rPr>
          <w:rFonts w:ascii="Lucida Bright" w:hAnsi="Lucida Bright"/>
        </w:rPr>
        <w:t xml:space="preserve">bout the </w:t>
      </w:r>
      <w:r w:rsidR="008E7C9B">
        <w:rPr>
          <w:rFonts w:ascii="Lucida Bright" w:hAnsi="Lucida Bright"/>
        </w:rPr>
        <w:t>S</w:t>
      </w:r>
      <w:r w:rsidRPr="00285A12">
        <w:rPr>
          <w:rFonts w:ascii="Lucida Bright" w:hAnsi="Lucida Bright"/>
        </w:rPr>
        <w:t xml:space="preserve">everity of </w:t>
      </w:r>
      <w:r w:rsidR="008E7C9B">
        <w:rPr>
          <w:rFonts w:ascii="Lucida Bright" w:hAnsi="Lucida Bright"/>
        </w:rPr>
        <w:t>D</w:t>
      </w:r>
      <w:r w:rsidRPr="00285A12">
        <w:rPr>
          <w:rFonts w:ascii="Lucida Bright" w:hAnsi="Lucida Bright"/>
        </w:rPr>
        <w:t xml:space="preserve">ivine </w:t>
      </w:r>
      <w:r w:rsidR="008E7C9B">
        <w:rPr>
          <w:rFonts w:ascii="Lucida Bright" w:hAnsi="Lucida Bright"/>
        </w:rPr>
        <w:t>C</w:t>
      </w:r>
      <w:r w:rsidRPr="00285A12">
        <w:rPr>
          <w:rFonts w:ascii="Lucida Bright" w:hAnsi="Lucida Bright"/>
        </w:rPr>
        <w:t xml:space="preserve">hastisement </w:t>
      </w: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</w:p>
    <w:p w:rsidR="00285A12" w:rsidRDefault="003929E8" w:rsidP="00285A12">
      <w:pPr>
        <w:ind w:left="450"/>
        <w:rPr>
          <w:rFonts w:ascii="Lucida Bright" w:hAnsi="Lucida Bright"/>
        </w:rPr>
      </w:pPr>
      <w:hyperlink r:id="rId14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6:3-12</w:t>
        </w:r>
      </w:hyperlink>
      <w:r w:rsidR="00285A12" w:rsidRPr="00285A12">
        <w:rPr>
          <w:rFonts w:ascii="Lucida Bright" w:hAnsi="Lucida Bright"/>
          <w:b/>
        </w:rPr>
        <w:t xml:space="preserve">; </w:t>
      </w:r>
      <w:hyperlink r:id="rId15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10:26-31</w:t>
        </w:r>
      </w:hyperlink>
      <w:r w:rsidR="00285A12" w:rsidRPr="00285A12">
        <w:rPr>
          <w:rFonts w:ascii="Lucida Bright" w:hAnsi="Lucida Bright"/>
          <w:b/>
        </w:rPr>
        <w:t xml:space="preserve">; </w:t>
      </w:r>
      <w:hyperlink r:id="rId16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12:3-13</w:t>
        </w:r>
      </w:hyperlink>
      <w:r w:rsidR="00285A12" w:rsidRPr="00285A12">
        <w:rPr>
          <w:rFonts w:ascii="Lucida Bright" w:hAnsi="Lucida Bright"/>
        </w:rPr>
        <w:t xml:space="preserve">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E. To ‘Alert’ them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Default="00285A12" w:rsidP="00285A12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285A12">
        <w:rPr>
          <w:rFonts w:ascii="Lucida Bright" w:hAnsi="Lucida Bright"/>
        </w:rPr>
        <w:t xml:space="preserve">o the </w:t>
      </w:r>
      <w:r w:rsidR="008E7C9B">
        <w:rPr>
          <w:rFonts w:ascii="Lucida Bright" w:hAnsi="Lucida Bright"/>
        </w:rPr>
        <w:t>D</w:t>
      </w:r>
      <w:r w:rsidRPr="00285A12">
        <w:rPr>
          <w:rFonts w:ascii="Lucida Bright" w:hAnsi="Lucida Bright"/>
        </w:rPr>
        <w:t xml:space="preserve">angers of </w:t>
      </w:r>
      <w:r w:rsidR="008E7C9B">
        <w:rPr>
          <w:rFonts w:ascii="Lucida Bright" w:hAnsi="Lucida Bright"/>
        </w:rPr>
        <w:t>F</w:t>
      </w:r>
      <w:r w:rsidRPr="00285A12">
        <w:rPr>
          <w:rFonts w:ascii="Lucida Bright" w:hAnsi="Lucida Bright"/>
        </w:rPr>
        <w:t xml:space="preserve">alse </w:t>
      </w:r>
      <w:r w:rsidR="008E7C9B">
        <w:rPr>
          <w:rFonts w:ascii="Lucida Bright" w:hAnsi="Lucida Bright"/>
        </w:rPr>
        <w:t>T</w:t>
      </w:r>
      <w:r w:rsidRPr="00285A12">
        <w:rPr>
          <w:rFonts w:ascii="Lucida Bright" w:hAnsi="Lucida Bright"/>
        </w:rPr>
        <w:t xml:space="preserve">eaching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3929E8" w:rsidP="00285A12">
      <w:pPr>
        <w:ind w:left="450"/>
        <w:rPr>
          <w:rFonts w:ascii="Lucida Bright" w:hAnsi="Lucida Bright"/>
          <w:b/>
        </w:rPr>
      </w:pPr>
      <w:hyperlink r:id="rId17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13:9</w:t>
        </w:r>
      </w:hyperlink>
      <w:r w:rsidR="00285A12" w:rsidRPr="00285A12">
        <w:rPr>
          <w:rFonts w:ascii="Lucida Bright" w:hAnsi="Lucida Bright"/>
          <w:b/>
        </w:rPr>
        <w:t xml:space="preserve">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285A12" w:rsidP="00285A12">
      <w:pPr>
        <w:ind w:left="180"/>
        <w:rPr>
          <w:rFonts w:ascii="Lucida Bright" w:hAnsi="Lucida Bright"/>
          <w:b/>
        </w:rPr>
      </w:pPr>
      <w:r w:rsidRPr="00285A12">
        <w:rPr>
          <w:rFonts w:ascii="Lucida Bright" w:hAnsi="Lucida Bright"/>
          <w:b/>
        </w:rPr>
        <w:t xml:space="preserve">F. To ‘Request’ prayer for himself </w:t>
      </w:r>
    </w:p>
    <w:p w:rsidR="00285A12" w:rsidRDefault="00285A12" w:rsidP="00285A12">
      <w:pPr>
        <w:ind w:left="180"/>
        <w:rPr>
          <w:rFonts w:ascii="Lucida Bright" w:hAnsi="Lucida Bright"/>
        </w:rPr>
      </w:pPr>
    </w:p>
    <w:p w:rsidR="00285A12" w:rsidRPr="00285A12" w:rsidRDefault="003929E8" w:rsidP="00285A12">
      <w:pPr>
        <w:tabs>
          <w:tab w:val="left" w:pos="450"/>
        </w:tabs>
        <w:ind w:left="450"/>
        <w:rPr>
          <w:rFonts w:ascii="Lucida Bright" w:hAnsi="Lucida Bright"/>
          <w:b/>
        </w:rPr>
      </w:pPr>
      <w:hyperlink r:id="rId18" w:history="1">
        <w:r w:rsidR="00285A12" w:rsidRPr="00285A12">
          <w:rPr>
            <w:rStyle w:val="Hyperlink"/>
            <w:rFonts w:ascii="Lucida Bright" w:hAnsi="Lucida Bright"/>
            <w:b/>
            <w:color w:val="auto"/>
            <w:u w:val="none"/>
          </w:rPr>
          <w:t>13:18-25</w:t>
        </w:r>
      </w:hyperlink>
    </w:p>
    <w:p w:rsidR="00285A12" w:rsidRPr="00285A12" w:rsidRDefault="00285A12" w:rsidP="00285A12">
      <w:pPr>
        <w:rPr>
          <w:rFonts w:ascii="Lucida Bright" w:hAnsi="Lucida Bright"/>
          <w:b/>
        </w:rPr>
      </w:pPr>
    </w:p>
    <w:p w:rsidR="00285A12" w:rsidRDefault="00285A12" w:rsidP="00285A12">
      <w:pPr>
        <w:ind w:hanging="180"/>
        <w:rPr>
          <w:rFonts w:ascii="Lucida Bright" w:hAnsi="Lucida Bright"/>
          <w:b/>
          <w:u w:val="single"/>
        </w:rPr>
      </w:pPr>
      <w:r w:rsidRPr="00285A12">
        <w:rPr>
          <w:rFonts w:ascii="Lucida Bright" w:hAnsi="Lucida Bright"/>
          <w:b/>
        </w:rPr>
        <w:t xml:space="preserve">V. </w:t>
      </w:r>
      <w:r w:rsidRPr="00285A12">
        <w:rPr>
          <w:rFonts w:ascii="Lucida Bright" w:hAnsi="Lucida Bright"/>
          <w:b/>
          <w:u w:val="single"/>
        </w:rPr>
        <w:t xml:space="preserve">“DISTINCTIVE FEATURES” </w:t>
      </w:r>
    </w:p>
    <w:p w:rsidR="008E7C9B" w:rsidRDefault="008E7C9B" w:rsidP="00285A12">
      <w:pPr>
        <w:ind w:hanging="180"/>
        <w:rPr>
          <w:rFonts w:ascii="Lucida Bright" w:hAnsi="Lucida Bright"/>
          <w:b/>
          <w:u w:val="single"/>
        </w:rPr>
      </w:pPr>
    </w:p>
    <w:p w:rsidR="00DC4B51" w:rsidRPr="00DC4B51" w:rsidRDefault="00DC4B51" w:rsidP="008E7C9B">
      <w:pPr>
        <w:ind w:left="180"/>
        <w:rPr>
          <w:rFonts w:ascii="Lucida Bright" w:hAnsi="Lucida Bright"/>
          <w:b/>
        </w:rPr>
      </w:pPr>
      <w:r w:rsidRPr="00DC4B51">
        <w:rPr>
          <w:rFonts w:ascii="Lucida Bright" w:hAnsi="Lucida Bright"/>
          <w:b/>
        </w:rPr>
        <w:t>A. The “Priesthood of Christ”</w:t>
      </w:r>
    </w:p>
    <w:p w:rsidR="00DC4B51" w:rsidRDefault="00DC4B51" w:rsidP="008E7C9B">
      <w:pPr>
        <w:ind w:left="18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This book contains the classic presentation of the doctrine of the </w:t>
      </w:r>
      <w:r>
        <w:rPr>
          <w:rFonts w:ascii="Lucida Bright" w:hAnsi="Lucida Bright"/>
        </w:rPr>
        <w:t>P</w:t>
      </w:r>
      <w:r w:rsidRPr="008E7C9B">
        <w:rPr>
          <w:rFonts w:ascii="Lucida Bright" w:hAnsi="Lucida Bright"/>
        </w:rPr>
        <w:t xml:space="preserve">riesthood of Christ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Although other books emphasize the value of Christ's death,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E7C9B">
        <w:rPr>
          <w:rFonts w:ascii="Lucida Bright" w:hAnsi="Lucida Bright"/>
        </w:rPr>
        <w:t xml:space="preserve">he emphasis here is upon Christ as the </w:t>
      </w:r>
      <w:r w:rsidR="002E5F11">
        <w:rPr>
          <w:rFonts w:ascii="Lucida Bright" w:hAnsi="Lucida Bright"/>
        </w:rPr>
        <w:t xml:space="preserve">High </w:t>
      </w:r>
      <w:r w:rsidRPr="008E7C9B">
        <w:rPr>
          <w:rFonts w:ascii="Lucida Bright" w:hAnsi="Lucida Bright"/>
        </w:rPr>
        <w:t xml:space="preserve">Priest who made the sacrifice </w:t>
      </w:r>
      <w:r w:rsidRPr="002E5F11">
        <w:rPr>
          <w:rFonts w:ascii="Lucida Bright" w:hAnsi="Lucida Bright"/>
          <w:u w:val="dotted"/>
        </w:rPr>
        <w:t>of Himself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180"/>
        <w:rPr>
          <w:rFonts w:ascii="Lucida Bright" w:hAnsi="Lucida Bright"/>
          <w:b/>
        </w:rPr>
      </w:pPr>
      <w:r w:rsidRPr="00DC4B51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 xml:space="preserve">The Ministry of “Intercession”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In addition, the book reveals an area of Christ's ministry untouched in other volumes</w:t>
      </w:r>
      <w:r>
        <w:rPr>
          <w:rFonts w:ascii="Lucida Bright" w:hAnsi="Lucida Bright"/>
        </w:rPr>
        <w:t xml:space="preserve"> –</w:t>
      </w:r>
      <w:r w:rsidRPr="008E7C9B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Pr="002E5F11" w:rsidRDefault="008E7C9B" w:rsidP="00DC4B51">
      <w:pPr>
        <w:ind w:left="450"/>
        <w:rPr>
          <w:rFonts w:ascii="Lucida Bright" w:hAnsi="Lucida Bright"/>
          <w:u w:val="dotted"/>
        </w:rPr>
      </w:pPr>
      <w:r w:rsidRPr="008E7C9B">
        <w:rPr>
          <w:rFonts w:ascii="Lucida Bright" w:hAnsi="Lucida Bright"/>
        </w:rPr>
        <w:t xml:space="preserve">His present </w:t>
      </w:r>
      <w:r w:rsidR="00DC4B51">
        <w:rPr>
          <w:rFonts w:ascii="Lucida Bright" w:hAnsi="Lucida Bright"/>
        </w:rPr>
        <w:t>P</w:t>
      </w:r>
      <w:r w:rsidRPr="008E7C9B">
        <w:rPr>
          <w:rFonts w:ascii="Lucida Bright" w:hAnsi="Lucida Bright"/>
        </w:rPr>
        <w:t xml:space="preserve">riestly </w:t>
      </w:r>
      <w:r w:rsidR="00DC4B51">
        <w:rPr>
          <w:rFonts w:ascii="Lucida Bright" w:hAnsi="Lucida Bright"/>
        </w:rPr>
        <w:t>M</w:t>
      </w:r>
      <w:r w:rsidRPr="008E7C9B">
        <w:rPr>
          <w:rFonts w:ascii="Lucida Bright" w:hAnsi="Lucida Bright"/>
        </w:rPr>
        <w:t xml:space="preserve">inistry </w:t>
      </w:r>
      <w:r w:rsidRPr="002E5F11">
        <w:rPr>
          <w:rFonts w:ascii="Lucida Bright" w:hAnsi="Lucida Bright"/>
          <w:u w:val="dotted"/>
        </w:rPr>
        <w:t xml:space="preserve">of </w:t>
      </w:r>
      <w:r w:rsidR="00DC4B51" w:rsidRPr="002E5F11">
        <w:rPr>
          <w:rFonts w:ascii="Lucida Bright" w:hAnsi="Lucida Bright"/>
          <w:u w:val="dotted"/>
        </w:rPr>
        <w:t>I</w:t>
      </w:r>
      <w:r w:rsidRPr="002E5F11">
        <w:rPr>
          <w:rFonts w:ascii="Lucida Bright" w:hAnsi="Lucida Bright"/>
          <w:u w:val="dotted"/>
        </w:rPr>
        <w:t>ntercession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Intercession - </w:t>
      </w:r>
      <w:r w:rsidRPr="00DC4B51">
        <w:rPr>
          <w:rFonts w:ascii="Lucida Bright" w:hAnsi="Lucida Bright"/>
          <w:i/>
        </w:rPr>
        <w:t xml:space="preserve">the action of pleading on </w:t>
      </w:r>
      <w:r>
        <w:rPr>
          <w:rFonts w:ascii="Lucida Bright" w:hAnsi="Lucida Bright"/>
          <w:i/>
        </w:rPr>
        <w:t xml:space="preserve">one’s </w:t>
      </w:r>
      <w:r w:rsidRPr="00DC4B51">
        <w:rPr>
          <w:rFonts w:ascii="Lucida Bright" w:hAnsi="Lucida Bright"/>
          <w:i/>
        </w:rPr>
        <w:t>behalf</w:t>
      </w:r>
      <w:r w:rsidR="008E7C9B" w:rsidRPr="00DC4B51">
        <w:rPr>
          <w:rFonts w:ascii="Lucida Bright" w:hAnsi="Lucida Bright"/>
          <w:i/>
        </w:rPr>
        <w:t xml:space="preserve"> </w:t>
      </w:r>
    </w:p>
    <w:p w:rsidR="00DC4B51" w:rsidRDefault="00DC4B51" w:rsidP="008E7C9B">
      <w:pPr>
        <w:ind w:left="18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Paul mention</w:t>
      </w:r>
      <w:r w:rsidR="00DC4B51">
        <w:rPr>
          <w:rFonts w:ascii="Lucida Bright" w:hAnsi="Lucida Bright"/>
        </w:rPr>
        <w:t xml:space="preserve">s in </w:t>
      </w:r>
      <w:r w:rsidR="00DC4B51" w:rsidRPr="00DC4B51">
        <w:rPr>
          <w:rFonts w:ascii="Lucida Bright" w:hAnsi="Lucida Bright"/>
          <w:b/>
        </w:rPr>
        <w:t>Romans 8:34</w:t>
      </w:r>
      <w:r w:rsidRPr="008E7C9B">
        <w:rPr>
          <w:rFonts w:ascii="Lucida Bright" w:hAnsi="Lucida Bright"/>
        </w:rPr>
        <w:t xml:space="preserve"> that Christ was at the right hand of God, making intercession for believers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  <w:i/>
        </w:rPr>
        <w:t xml:space="preserve">“Who </w:t>
      </w:r>
      <w:r w:rsidRPr="00DC4B51">
        <w:rPr>
          <w:rFonts w:ascii="Lucida Bright" w:hAnsi="Lucida Bright"/>
          <w:b/>
          <w:i/>
          <w:iCs/>
        </w:rPr>
        <w:t>is</w:t>
      </w:r>
      <w:r w:rsidRPr="00DC4B51">
        <w:rPr>
          <w:rFonts w:ascii="Lucida Bright" w:hAnsi="Lucida Bright"/>
          <w:b/>
          <w:i/>
        </w:rPr>
        <w:t xml:space="preserve"> he that condemneth? </w:t>
      </w:r>
      <w:r w:rsidRPr="00DC4B51">
        <w:rPr>
          <w:rFonts w:ascii="Lucida Bright" w:hAnsi="Lucida Bright"/>
          <w:b/>
          <w:i/>
          <w:iCs/>
        </w:rPr>
        <w:t>It is</w:t>
      </w:r>
      <w:r w:rsidRPr="00DC4B51">
        <w:rPr>
          <w:rFonts w:ascii="Lucida Bright" w:hAnsi="Lucida Bright"/>
          <w:b/>
          <w:i/>
        </w:rPr>
        <w:t xml:space="preserve"> Christ that died, yea rather, that is risen again, who is even at the right hand of God, who also maketh intercession for us”</w:t>
      </w:r>
    </w:p>
    <w:p w:rsidR="008E7C9B" w:rsidRDefault="008E7C9B" w:rsidP="008E7C9B">
      <w:pPr>
        <w:ind w:left="18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 </w:t>
      </w:r>
    </w:p>
    <w:p w:rsidR="00DC4B51" w:rsidRDefault="008E7C9B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E7C9B">
        <w:rPr>
          <w:rFonts w:ascii="Lucida Bright" w:hAnsi="Lucida Bright"/>
        </w:rPr>
        <w:t>he Book of Hebrews describes the nature of that intercession</w:t>
      </w:r>
      <w:r>
        <w:rPr>
          <w:rFonts w:ascii="Lucida Bright" w:hAnsi="Lucida Bright"/>
        </w:rPr>
        <w:t xml:space="preserve"> </w:t>
      </w:r>
      <w:r w:rsidR="00DC4B51">
        <w:rPr>
          <w:rFonts w:ascii="Lucida Bright" w:hAnsi="Lucida Bright"/>
        </w:rPr>
        <w:t xml:space="preserve">in </w:t>
      </w:r>
      <w:r w:rsidR="00DC4B51" w:rsidRPr="00DC4B51">
        <w:rPr>
          <w:rFonts w:ascii="Lucida Bright" w:hAnsi="Lucida Bright"/>
          <w:b/>
        </w:rPr>
        <w:t>7:24,25</w:t>
      </w:r>
      <w:r w:rsidR="00DC4B51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 xml:space="preserve">But this </w:t>
      </w:r>
      <w:r w:rsidRPr="00DC4B51">
        <w:rPr>
          <w:rFonts w:ascii="Lucida Bright" w:hAnsi="Lucida Bright"/>
          <w:b/>
          <w:i/>
        </w:rPr>
        <w:t>M</w:t>
      </w:r>
      <w:r w:rsidR="008E7C9B" w:rsidRPr="00DC4B51">
        <w:rPr>
          <w:rFonts w:ascii="Lucida Bright" w:hAnsi="Lucida Bright"/>
          <w:b/>
          <w:i/>
        </w:rPr>
        <w:t xml:space="preserve">an, because </w:t>
      </w:r>
      <w:r w:rsidRPr="00DC4B51"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>e continueth ever, hath an unchangeable priesthood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 xml:space="preserve">Wherefore </w:t>
      </w:r>
      <w:r w:rsidRPr="00DC4B51"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 xml:space="preserve">e is able also to save them to the uttermost that come unto God by </w:t>
      </w:r>
      <w:r w:rsidRPr="00DC4B51"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 xml:space="preserve">im, seeing </w:t>
      </w:r>
      <w:r w:rsidRPr="00DC4B51"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>e ever liveth to make intercession for them</w:t>
      </w:r>
      <w:r w:rsidRPr="00DC4B51">
        <w:rPr>
          <w:rFonts w:ascii="Lucida Bright" w:hAnsi="Lucida Bright"/>
          <w:b/>
          <w:i/>
        </w:rPr>
        <w:t>”</w:t>
      </w:r>
    </w:p>
    <w:p w:rsidR="00DC4B51" w:rsidRDefault="00DC4B51" w:rsidP="008E7C9B">
      <w:pPr>
        <w:ind w:left="180"/>
        <w:rPr>
          <w:rFonts w:ascii="Lucida Bright" w:hAnsi="Lucida Bright"/>
        </w:rPr>
      </w:pPr>
    </w:p>
    <w:p w:rsidR="00DC4B51" w:rsidRPr="00DC4B51" w:rsidRDefault="00DC4B51" w:rsidP="008E7C9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 Divine “Chastisement”</w:t>
      </w:r>
    </w:p>
    <w:p w:rsidR="00DC4B51" w:rsidRDefault="00DC4B51" w:rsidP="008E7C9B">
      <w:pPr>
        <w:ind w:left="18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key passage on the exposition of </w:t>
      </w:r>
      <w:r w:rsidR="00DC4B51">
        <w:rPr>
          <w:rFonts w:ascii="Lucida Bright" w:hAnsi="Lucida Bright"/>
        </w:rPr>
        <w:t>D</w:t>
      </w:r>
      <w:r w:rsidRPr="008E7C9B">
        <w:rPr>
          <w:rFonts w:ascii="Lucida Bright" w:hAnsi="Lucida Bright"/>
        </w:rPr>
        <w:t xml:space="preserve">ivine </w:t>
      </w:r>
      <w:r w:rsidR="00DC4B51">
        <w:rPr>
          <w:rFonts w:ascii="Lucida Bright" w:hAnsi="Lucida Bright"/>
        </w:rPr>
        <w:t>C</w:t>
      </w:r>
      <w:r w:rsidRPr="008E7C9B">
        <w:rPr>
          <w:rFonts w:ascii="Lucida Bright" w:hAnsi="Lucida Bright"/>
        </w:rPr>
        <w:t xml:space="preserve">hastisement is also found here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8E7C9B" w:rsidRDefault="00DC4B51" w:rsidP="00DC4B51">
      <w:pPr>
        <w:ind w:left="450"/>
        <w:rPr>
          <w:rFonts w:ascii="Lucida Bright" w:hAnsi="Lucida Bright"/>
        </w:rPr>
      </w:pPr>
      <w:r w:rsidRPr="00DC4B51">
        <w:rPr>
          <w:rFonts w:ascii="Lucida Bright" w:hAnsi="Lucida Bright"/>
          <w:b/>
        </w:rPr>
        <w:t>12:3-12 …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A believer should not despise the chastening of God,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DC4B51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E7C9B" w:rsidRPr="008E7C9B">
        <w:rPr>
          <w:rFonts w:ascii="Lucida Bright" w:hAnsi="Lucida Bright"/>
        </w:rPr>
        <w:t xml:space="preserve">ut </w:t>
      </w:r>
      <w:r w:rsidR="003E4268">
        <w:rPr>
          <w:rFonts w:ascii="Lucida Bright" w:hAnsi="Lucida Bright"/>
        </w:rPr>
        <w:t>endu</w:t>
      </w:r>
      <w:r w:rsidR="008E7C9B" w:rsidRPr="008E7C9B">
        <w:rPr>
          <w:rFonts w:ascii="Lucida Bright" w:hAnsi="Lucida Bright"/>
        </w:rPr>
        <w:t>re it</w:t>
      </w:r>
      <w:r>
        <w:rPr>
          <w:rFonts w:ascii="Lucida Bright" w:hAnsi="Lucida Bright"/>
        </w:rPr>
        <w:t xml:space="preserve"> and profit spiritually from it </w:t>
      </w:r>
      <w:r w:rsidR="008E7C9B" w:rsidRPr="008E7C9B">
        <w:rPr>
          <w:rFonts w:ascii="Lucida Bright" w:hAnsi="Lucida Bright"/>
        </w:rPr>
        <w:t xml:space="preserve">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Chastisement is a sign of divine love and sonship;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Default="00DC4B51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8E7C9B" w:rsidRPr="008E7C9B">
        <w:rPr>
          <w:rFonts w:ascii="Lucida Bright" w:hAnsi="Lucida Bright"/>
        </w:rPr>
        <w:t xml:space="preserve">ack of it may indicate an illegitimate relationship or an unregenerate heart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It should produce reverence, submission, peace, righteousness, and encouragement in the believer's life</w:t>
      </w:r>
      <w:r w:rsidR="00DC4B51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The Hall of Fame of Faith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DC4B51" w:rsidRPr="00DC4B51" w:rsidRDefault="008E7C9B" w:rsidP="00DC4B51">
      <w:pPr>
        <w:ind w:left="450"/>
        <w:rPr>
          <w:rFonts w:ascii="Lucida Bright" w:hAnsi="Lucida Bright"/>
          <w:i/>
        </w:rPr>
      </w:pPr>
      <w:r w:rsidRPr="008E7C9B">
        <w:rPr>
          <w:rFonts w:ascii="Lucida Bright" w:hAnsi="Lucida Bright"/>
        </w:rPr>
        <w:t xml:space="preserve">The Book of Hebrews </w:t>
      </w:r>
      <w:r w:rsidR="00DC4B51">
        <w:rPr>
          <w:rFonts w:ascii="Lucida Bright" w:hAnsi="Lucida Bright"/>
        </w:rPr>
        <w:t>is home to</w:t>
      </w:r>
      <w:r w:rsidRPr="008E7C9B">
        <w:rPr>
          <w:rFonts w:ascii="Lucida Bright" w:hAnsi="Lucida Bright"/>
        </w:rPr>
        <w:t xml:space="preserve"> the </w:t>
      </w:r>
      <w:r w:rsidR="00DC4B51" w:rsidRPr="00DC4B51">
        <w:rPr>
          <w:rFonts w:ascii="Lucida Bright" w:hAnsi="Lucida Bright"/>
          <w:i/>
        </w:rPr>
        <w:t>“Hall of Fame of Faith”</w:t>
      </w:r>
    </w:p>
    <w:p w:rsidR="00DC4B51" w:rsidRDefault="00DC4B51" w:rsidP="00DC4B51">
      <w:pPr>
        <w:ind w:left="450"/>
        <w:rPr>
          <w:rFonts w:ascii="Lucida Bright" w:hAnsi="Lucida Bright"/>
          <w:b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</w:rPr>
      </w:pPr>
      <w:r w:rsidRPr="00DC4B51">
        <w:rPr>
          <w:rFonts w:ascii="Lucida Bright" w:hAnsi="Lucida Bright"/>
          <w:b/>
        </w:rPr>
        <w:t>11:1-40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Old Testament characters of </w:t>
      </w:r>
      <w:r w:rsidR="00DC4B51">
        <w:rPr>
          <w:rFonts w:ascii="Lucida Bright" w:hAnsi="Lucida Bright"/>
        </w:rPr>
        <w:t xml:space="preserve">-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Abel, Enoch, Noah, Abraham, Isaac, Jacob, Joseph, Moses, Joshua, Rahab, and others </w:t>
      </w:r>
      <w:r w:rsidR="00DC4B51">
        <w:rPr>
          <w:rFonts w:ascii="Lucida Bright" w:hAnsi="Lucida Bright"/>
        </w:rPr>
        <w:t>…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Default="00DC4B51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E7C9B" w:rsidRPr="008E7C9B">
        <w:rPr>
          <w:rFonts w:ascii="Lucida Bright" w:hAnsi="Lucida Bright"/>
        </w:rPr>
        <w:t>re cited as examples of men and women who believed that</w:t>
      </w:r>
      <w:r>
        <w:rPr>
          <w:rFonts w:ascii="Lucida Bright" w:hAnsi="Lucida Bright"/>
        </w:rPr>
        <w:t xml:space="preserve"> …</w:t>
      </w:r>
      <w:r w:rsidR="008E7C9B" w:rsidRPr="008E7C9B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 xml:space="preserve">[God] is, and that </w:t>
      </w:r>
      <w:r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 xml:space="preserve">e is a rewarder of them that diligently seek </w:t>
      </w:r>
      <w:r>
        <w:rPr>
          <w:rFonts w:ascii="Lucida Bright" w:hAnsi="Lucida Bright"/>
          <w:b/>
          <w:i/>
        </w:rPr>
        <w:t>H</w:t>
      </w:r>
      <w:r w:rsidR="008E7C9B" w:rsidRPr="00DC4B51">
        <w:rPr>
          <w:rFonts w:ascii="Lucida Bright" w:hAnsi="Lucida Bright"/>
          <w:b/>
          <w:i/>
        </w:rPr>
        <w:t>im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These endured the persecutions of the world because they trusted God</w:t>
      </w:r>
      <w:r w:rsidR="00DC4B51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180"/>
        <w:rPr>
          <w:rFonts w:ascii="Lucida Bright" w:hAnsi="Lucida Bright"/>
          <w:b/>
        </w:rPr>
      </w:pPr>
      <w:r w:rsidRPr="00DC4B51">
        <w:rPr>
          <w:rFonts w:ascii="Lucida Bright" w:hAnsi="Lucida Bright"/>
          <w:b/>
        </w:rPr>
        <w:t xml:space="preserve">E. The Definition of Faith 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famous definition of faith is set forth </w:t>
      </w:r>
      <w:r w:rsidR="00DC4B51">
        <w:rPr>
          <w:rFonts w:ascii="Lucida Bright" w:hAnsi="Lucida Bright"/>
        </w:rPr>
        <w:t xml:space="preserve">in </w:t>
      </w:r>
      <w:r w:rsidR="00DC4B51" w:rsidRPr="00DC4B51">
        <w:rPr>
          <w:rFonts w:ascii="Lucida Bright" w:hAnsi="Lucida Bright"/>
          <w:b/>
        </w:rPr>
        <w:t>11:1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Now faith is the substance of things hoped for, the evidence of things not seen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Whenever </w:t>
      </w:r>
      <w:r w:rsidR="00DC4B51">
        <w:rPr>
          <w:rFonts w:ascii="Lucida Bright" w:hAnsi="Lucida Bright"/>
        </w:rPr>
        <w:t>true believers</w:t>
      </w:r>
      <w:r w:rsidRPr="008E7C9B">
        <w:rPr>
          <w:rFonts w:ascii="Lucida Bright" w:hAnsi="Lucida Bright"/>
        </w:rPr>
        <w:t xml:space="preserve"> think of the subject of faith,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DC4B51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E7C9B" w:rsidRPr="008E7C9B">
        <w:rPr>
          <w:rFonts w:ascii="Lucida Bright" w:hAnsi="Lucida Bright"/>
        </w:rPr>
        <w:t>heir minds automatically turn to</w:t>
      </w:r>
      <w:r>
        <w:rPr>
          <w:rFonts w:ascii="Lucida Bright" w:hAnsi="Lucida Bright"/>
        </w:rPr>
        <w:t xml:space="preserve"> </w:t>
      </w:r>
      <w:r w:rsidRPr="00DC4B51">
        <w:rPr>
          <w:rFonts w:ascii="Lucida Bright" w:hAnsi="Lucida Bright"/>
          <w:b/>
        </w:rPr>
        <w:t>Hebrews 11</w:t>
      </w:r>
      <w:r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DC4B51" w:rsidRPr="00DC4B51" w:rsidRDefault="00DC4B51" w:rsidP="00DC4B51">
      <w:pPr>
        <w:ind w:left="180"/>
        <w:rPr>
          <w:rFonts w:ascii="Lucida Bright" w:hAnsi="Lucida Bright"/>
          <w:b/>
        </w:rPr>
      </w:pPr>
      <w:r w:rsidRPr="00DC4B51">
        <w:rPr>
          <w:rFonts w:ascii="Lucida Bright" w:hAnsi="Lucida Bright"/>
          <w:b/>
        </w:rPr>
        <w:t xml:space="preserve">F. </w:t>
      </w:r>
      <w:r>
        <w:rPr>
          <w:rFonts w:ascii="Lucida Bright" w:hAnsi="Lucida Bright"/>
          <w:b/>
        </w:rPr>
        <w:t xml:space="preserve">Full of </w:t>
      </w:r>
      <w:r w:rsidRPr="00DC4B51">
        <w:rPr>
          <w:rFonts w:ascii="Lucida Bright" w:hAnsi="Lucida Bright"/>
          <w:b/>
        </w:rPr>
        <w:t xml:space="preserve">Warnings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book is full of </w:t>
      </w:r>
      <w:r w:rsidR="00DC4B51">
        <w:rPr>
          <w:rFonts w:ascii="Lucida Bright" w:hAnsi="Lucida Bright"/>
        </w:rPr>
        <w:t>W</w:t>
      </w:r>
      <w:r w:rsidRPr="008E7C9B">
        <w:rPr>
          <w:rFonts w:ascii="Lucida Bright" w:hAnsi="Lucida Bright"/>
        </w:rPr>
        <w:t>a</w:t>
      </w:r>
      <w:r w:rsidR="00DC4B51">
        <w:rPr>
          <w:rFonts w:ascii="Lucida Bright" w:hAnsi="Lucida Bright"/>
        </w:rPr>
        <w:t xml:space="preserve">rnings </w:t>
      </w:r>
      <w:r w:rsidR="00772E4C">
        <w:rPr>
          <w:rFonts w:ascii="Lucida Bright" w:hAnsi="Lucida Bright"/>
        </w:rPr>
        <w:t>…</w:t>
      </w:r>
      <w:r w:rsidRPr="008E7C9B">
        <w:rPr>
          <w:rFonts w:ascii="Lucida Bright" w:hAnsi="Lucida Bright"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DC4B51" w:rsidP="00DC4B5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E7C9B" w:rsidRPr="008E7C9B">
        <w:rPr>
          <w:rFonts w:ascii="Lucida Bright" w:hAnsi="Lucida Bright"/>
        </w:rPr>
        <w:t xml:space="preserve">nserted at various intervals within the presentation of the author's theme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The writer did not want to wait until his conclusion to apply the</w:t>
      </w:r>
      <w:r w:rsidR="002E5F11">
        <w:rPr>
          <w:rFonts w:ascii="Lucida Bright" w:hAnsi="Lucida Bright"/>
        </w:rPr>
        <w:t>se great</w:t>
      </w:r>
      <w:r w:rsidRPr="008E7C9B">
        <w:rPr>
          <w:rFonts w:ascii="Lucida Bright" w:hAnsi="Lucida Bright"/>
        </w:rPr>
        <w:t xml:space="preserve"> truths to the lives of his readers</w:t>
      </w:r>
      <w:r w:rsidR="00DC4B51">
        <w:rPr>
          <w:rFonts w:ascii="Lucida Bright" w:hAnsi="Lucida Bright"/>
        </w:rPr>
        <w:t xml:space="preserve"> </w:t>
      </w:r>
      <w:r w:rsidRPr="008E7C9B">
        <w:rPr>
          <w:rFonts w:ascii="Lucida Bright" w:hAnsi="Lucida Bright"/>
        </w:rPr>
        <w:t xml:space="preserve">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DC4B51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These warnings </w:t>
      </w:r>
      <w:r w:rsidR="00DC4B51">
        <w:rPr>
          <w:rFonts w:ascii="Lucida Bright" w:hAnsi="Lucida Bright"/>
        </w:rPr>
        <w:t>are</w:t>
      </w:r>
      <w:r w:rsidRPr="008E7C9B">
        <w:rPr>
          <w:rFonts w:ascii="Lucida Bright" w:hAnsi="Lucida Bright"/>
        </w:rPr>
        <w:t xml:space="preserve"> signaled by the use of</w:t>
      </w:r>
      <w:r w:rsidR="00DC4B51">
        <w:rPr>
          <w:rFonts w:ascii="Lucida Bright" w:hAnsi="Lucida Bright"/>
        </w:rPr>
        <w:t xml:space="preserve"> the word</w:t>
      </w:r>
      <w:r w:rsidRPr="008E7C9B">
        <w:rPr>
          <w:rFonts w:ascii="Lucida Bright" w:hAnsi="Lucida Bright"/>
        </w:rPr>
        <w:t xml:space="preserve"> </w:t>
      </w:r>
      <w:r w:rsidR="00DC4B51" w:rsidRPr="00DC4B51">
        <w:rPr>
          <w:rFonts w:ascii="Lucida Bright" w:hAnsi="Lucida Bright"/>
          <w:b/>
          <w:i/>
        </w:rPr>
        <w:t>“</w:t>
      </w:r>
      <w:r w:rsidRPr="00DC4B51">
        <w:rPr>
          <w:rFonts w:ascii="Lucida Bright" w:hAnsi="Lucida Bright"/>
          <w:b/>
          <w:i/>
        </w:rPr>
        <w:t>lest</w:t>
      </w:r>
      <w:r w:rsidR="00DC4B51" w:rsidRPr="00DC4B51">
        <w:rPr>
          <w:rFonts w:ascii="Lucida Bright" w:hAnsi="Lucida Bright"/>
          <w:b/>
          <w:i/>
        </w:rPr>
        <w:t>”</w:t>
      </w:r>
      <w:r w:rsidRPr="008E7C9B">
        <w:rPr>
          <w:rFonts w:ascii="Lucida Bright" w:hAnsi="Lucida Bright"/>
        </w:rPr>
        <w:t xml:space="preserve"> </w:t>
      </w:r>
      <w:r w:rsidR="00DC4B51">
        <w:rPr>
          <w:rFonts w:ascii="Lucida Bright" w:hAnsi="Lucida Bright"/>
        </w:rPr>
        <w:t xml:space="preserve">found 7 times </w:t>
      </w:r>
    </w:p>
    <w:p w:rsidR="00DC4B51" w:rsidRDefault="00DC4B51" w:rsidP="008E7C9B">
      <w:pPr>
        <w:ind w:left="180"/>
        <w:rPr>
          <w:rFonts w:ascii="Lucida Bright" w:hAnsi="Lucida Bright"/>
        </w:rPr>
      </w:pPr>
    </w:p>
    <w:p w:rsidR="008E7C9B" w:rsidRPr="00DC4B51" w:rsidRDefault="003929E8" w:rsidP="00DC4B51">
      <w:pPr>
        <w:ind w:left="450"/>
        <w:rPr>
          <w:rFonts w:ascii="Lucida Bright" w:hAnsi="Lucida Bright"/>
          <w:b/>
        </w:rPr>
      </w:pPr>
      <w:hyperlink r:id="rId19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2:1</w:t>
        </w:r>
      </w:hyperlink>
      <w:r w:rsidR="008E7C9B" w:rsidRPr="00DC4B51">
        <w:rPr>
          <w:rFonts w:ascii="Lucida Bright" w:hAnsi="Lucida Bright"/>
          <w:b/>
        </w:rPr>
        <w:t xml:space="preserve">; </w:t>
      </w:r>
      <w:hyperlink r:id="rId20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3:12,13</w:t>
        </w:r>
      </w:hyperlink>
      <w:r w:rsidR="008E7C9B" w:rsidRPr="00DC4B51">
        <w:rPr>
          <w:rFonts w:ascii="Lucida Bright" w:hAnsi="Lucida Bright"/>
          <w:b/>
        </w:rPr>
        <w:t xml:space="preserve">; </w:t>
      </w:r>
      <w:hyperlink r:id="rId21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4:11</w:t>
        </w:r>
      </w:hyperlink>
      <w:r w:rsidR="008E7C9B" w:rsidRPr="00DC4B51">
        <w:rPr>
          <w:rFonts w:ascii="Lucida Bright" w:hAnsi="Lucida Bright"/>
          <w:b/>
        </w:rPr>
        <w:t>;</w:t>
      </w:r>
      <w:hyperlink r:id="rId22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12:3</w:t>
        </w:r>
      </w:hyperlink>
      <w:r w:rsidR="008E7C9B" w:rsidRPr="00DC4B51">
        <w:rPr>
          <w:rFonts w:ascii="Lucida Bright" w:hAnsi="Lucida Bright"/>
          <w:b/>
        </w:rPr>
        <w:t>,</w:t>
      </w:r>
      <w:hyperlink r:id="rId23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13</w:t>
        </w:r>
      </w:hyperlink>
      <w:r w:rsidR="008E7C9B" w:rsidRPr="00DC4B51">
        <w:rPr>
          <w:rFonts w:ascii="Lucida Bright" w:hAnsi="Lucida Bright"/>
          <w:b/>
        </w:rPr>
        <w:t>,</w:t>
      </w:r>
      <w:hyperlink r:id="rId24" w:history="1">
        <w:r w:rsidR="008E7C9B" w:rsidRPr="00DC4B51">
          <w:rPr>
            <w:rStyle w:val="Hyperlink"/>
            <w:rFonts w:ascii="Lucida Bright" w:hAnsi="Lucida Bright"/>
            <w:b/>
            <w:color w:val="auto"/>
            <w:u w:val="none"/>
          </w:rPr>
          <w:t>15</w:t>
        </w:r>
      </w:hyperlink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It’s interesting how the </w:t>
      </w:r>
      <w:r w:rsidR="008E7C9B" w:rsidRPr="008E7C9B">
        <w:rPr>
          <w:rFonts w:ascii="Lucida Bright" w:hAnsi="Lucida Bright"/>
        </w:rPr>
        <w:t>author involved himself in the commands he directed toward his readers by making use of the</w:t>
      </w:r>
      <w:r w:rsidR="002E5F11">
        <w:rPr>
          <w:rFonts w:ascii="Lucida Bright" w:hAnsi="Lucida Bright"/>
        </w:rPr>
        <w:t xml:space="preserve"> word</w:t>
      </w:r>
      <w:r w:rsidR="008E7C9B" w:rsidRPr="008E7C9B">
        <w:rPr>
          <w:rFonts w:ascii="Lucida Bright" w:hAnsi="Lucida Bright"/>
        </w:rPr>
        <w:t xml:space="preserve"> </w:t>
      </w:r>
      <w:r w:rsidRPr="00DC4B51">
        <w:rPr>
          <w:rFonts w:ascii="Lucida Bright" w:hAnsi="Lucida Bright"/>
          <w:b/>
          <w:i/>
        </w:rPr>
        <w:t>“us”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These</w:t>
      </w:r>
      <w:r w:rsidR="00DC4B51">
        <w:rPr>
          <w:rFonts w:ascii="Lucida Bright" w:hAnsi="Lucida Bright"/>
        </w:rPr>
        <w:t xml:space="preserve"> Warnings</w:t>
      </w:r>
      <w:r w:rsidRPr="008E7C9B">
        <w:rPr>
          <w:rFonts w:ascii="Lucida Bright" w:hAnsi="Lucida Bright"/>
        </w:rPr>
        <w:t xml:space="preserve"> are all introduced by the words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C4B51" w:rsidRPr="00772E4C" w:rsidRDefault="00DC4B51" w:rsidP="00DC4B51">
      <w:pPr>
        <w:ind w:left="450"/>
        <w:rPr>
          <w:rFonts w:ascii="Lucida Bright" w:hAnsi="Lucida Bright"/>
          <w:b/>
        </w:rPr>
      </w:pPr>
      <w:r w:rsidRPr="00772E4C">
        <w:rPr>
          <w:rFonts w:ascii="Lucida Bright" w:hAnsi="Lucida Bright"/>
          <w:b/>
          <w:i/>
        </w:rPr>
        <w:t>“</w:t>
      </w:r>
      <w:r w:rsidR="008E7C9B" w:rsidRPr="00772E4C">
        <w:rPr>
          <w:rFonts w:ascii="Lucida Bright" w:hAnsi="Lucida Bright"/>
          <w:b/>
          <w:i/>
        </w:rPr>
        <w:t>Let us</w:t>
      </w:r>
      <w:r w:rsidR="00772E4C" w:rsidRPr="00772E4C">
        <w:rPr>
          <w:rFonts w:ascii="Lucida Bright" w:hAnsi="Lucida Bright"/>
          <w:b/>
          <w:i/>
        </w:rPr>
        <w:t>…</w:t>
      </w:r>
      <w:r w:rsidRPr="00772E4C">
        <w:rPr>
          <w:rFonts w:ascii="Lucida Bright" w:hAnsi="Lucida Bright"/>
          <w:b/>
          <w:i/>
        </w:rPr>
        <w:t>”</w:t>
      </w:r>
      <w:r w:rsidR="008E7C9B" w:rsidRPr="00772E4C">
        <w:rPr>
          <w:rFonts w:ascii="Lucida Bright" w:hAnsi="Lucida Bright"/>
          <w:b/>
        </w:rPr>
        <w:t xml:space="preserve">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Here is a listing of the </w:t>
      </w:r>
      <w:r w:rsidR="00DC4B51">
        <w:rPr>
          <w:rFonts w:ascii="Lucida Bright" w:hAnsi="Lucida Bright"/>
        </w:rPr>
        <w:t>13</w:t>
      </w:r>
      <w:r w:rsidRPr="008E7C9B">
        <w:rPr>
          <w:rFonts w:ascii="Lucida Bright" w:hAnsi="Lucida Bright"/>
        </w:rPr>
        <w:t xml:space="preserve"> instances</w:t>
      </w:r>
      <w:r w:rsidR="00DC4B51">
        <w:rPr>
          <w:rFonts w:ascii="Lucida Bright" w:hAnsi="Lucida Bright"/>
        </w:rPr>
        <w:t xml:space="preserve"> -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1. </w:t>
      </w:r>
      <w:r w:rsidRPr="00DC4B51">
        <w:rPr>
          <w:rFonts w:ascii="Lucida Bright" w:hAnsi="Lucida Bright"/>
          <w:b/>
        </w:rPr>
        <w:t xml:space="preserve">4:1 </w:t>
      </w:r>
      <w:r>
        <w:rPr>
          <w:rFonts w:ascii="Lucida Bright" w:hAnsi="Lucida Bright"/>
          <w:b/>
        </w:rPr>
        <w:t>–</w:t>
      </w:r>
      <w:r w:rsidRPr="00DC4B51">
        <w:rPr>
          <w:rFonts w:ascii="Lucida Bright" w:hAnsi="Lucida Bright"/>
          <w:b/>
        </w:rPr>
        <w:t xml:space="preserve">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therefore fear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720" w:hanging="27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2. </w:t>
      </w:r>
      <w:r w:rsidRPr="00DC4B51">
        <w:rPr>
          <w:rFonts w:ascii="Lucida Bright" w:hAnsi="Lucida Bright"/>
          <w:b/>
        </w:rPr>
        <w:t xml:space="preserve">4:11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labour therefore to enter into that rest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3. </w:t>
      </w:r>
      <w:r w:rsidRPr="00DC4B51">
        <w:rPr>
          <w:rFonts w:ascii="Lucida Bright" w:hAnsi="Lucida Bright"/>
          <w:b/>
        </w:rPr>
        <w:t xml:space="preserve">4:14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hold fast our profession</w:t>
      </w:r>
      <w:r w:rsidRPr="00DC4B51">
        <w:rPr>
          <w:rFonts w:ascii="Lucida Bright" w:hAnsi="Lucida Bright"/>
          <w:b/>
          <w:i/>
        </w:rPr>
        <w:t xml:space="preserve">” 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81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4. </w:t>
      </w:r>
      <w:r w:rsidRPr="00DC4B51">
        <w:rPr>
          <w:rFonts w:ascii="Lucida Bright" w:hAnsi="Lucida Bright"/>
          <w:b/>
        </w:rPr>
        <w:t xml:space="preserve">4:16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therefore come boldly unto the throne of grace</w:t>
      </w:r>
      <w:r w:rsidRPr="00DC4B51">
        <w:rPr>
          <w:rFonts w:ascii="Lucida Bright" w:hAnsi="Lucida Bright"/>
          <w:b/>
          <w:i/>
        </w:rPr>
        <w:t>”</w:t>
      </w:r>
      <w:r w:rsidRPr="00DC4B51">
        <w:rPr>
          <w:rFonts w:ascii="Lucida Bright" w:hAnsi="Lucida Bright"/>
          <w:b/>
        </w:rPr>
        <w:t xml:space="preserve"> 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5. </w:t>
      </w:r>
      <w:r w:rsidRPr="00DC4B51">
        <w:rPr>
          <w:rFonts w:ascii="Lucida Bright" w:hAnsi="Lucida Bright"/>
          <w:b/>
        </w:rPr>
        <w:t xml:space="preserve">6:1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go on unto perfection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Default="008E7C9B" w:rsidP="00DC4B51">
      <w:pPr>
        <w:ind w:left="450"/>
        <w:rPr>
          <w:rFonts w:ascii="Lucida Bright" w:hAnsi="Lucida Bright"/>
        </w:rPr>
      </w:pPr>
    </w:p>
    <w:p w:rsidR="00D533C6" w:rsidRDefault="00D533C6" w:rsidP="00DC4B51">
      <w:pPr>
        <w:ind w:left="720" w:hanging="270"/>
        <w:rPr>
          <w:rFonts w:ascii="Lucida Bright" w:hAnsi="Lucida Bright"/>
          <w:b/>
        </w:rPr>
      </w:pPr>
    </w:p>
    <w:p w:rsidR="00D533C6" w:rsidRDefault="00D533C6" w:rsidP="00DC4B51">
      <w:pPr>
        <w:ind w:left="720" w:hanging="270"/>
        <w:rPr>
          <w:rFonts w:ascii="Lucida Bright" w:hAnsi="Lucida Bright"/>
          <w:b/>
        </w:rPr>
      </w:pPr>
    </w:p>
    <w:p w:rsidR="008E7C9B" w:rsidRPr="00DC4B51" w:rsidRDefault="00DC4B51" w:rsidP="00DC4B51">
      <w:pPr>
        <w:ind w:left="720" w:hanging="27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6. </w:t>
      </w:r>
      <w:r w:rsidRPr="00DC4B51">
        <w:rPr>
          <w:rFonts w:ascii="Lucida Bright" w:hAnsi="Lucida Bright"/>
          <w:b/>
        </w:rPr>
        <w:t xml:space="preserve">10:22 -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draw near with a true heart in full assurance of faith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720" w:hanging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7. </w:t>
      </w:r>
      <w:r w:rsidRPr="00DC4B51">
        <w:rPr>
          <w:rFonts w:ascii="Lucida Bright" w:hAnsi="Lucida Bright"/>
          <w:b/>
        </w:rPr>
        <w:t xml:space="preserve">10:23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hold fast the profession of our faith without wavering</w:t>
      </w:r>
      <w:r w:rsidRPr="00DC4B51">
        <w:rPr>
          <w:rFonts w:ascii="Lucida Bright" w:hAnsi="Lucida Bright"/>
          <w:b/>
          <w:i/>
        </w:rPr>
        <w:t>”</w:t>
      </w:r>
      <w:r w:rsidRPr="00DC4B51">
        <w:rPr>
          <w:rFonts w:ascii="Lucida Bright" w:hAnsi="Lucida Bright"/>
          <w:b/>
        </w:rPr>
        <w:t xml:space="preserve"> 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720" w:hanging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8. </w:t>
      </w:r>
      <w:r w:rsidRPr="00DC4B51">
        <w:rPr>
          <w:rFonts w:ascii="Lucida Bright" w:hAnsi="Lucida Bright"/>
          <w:b/>
        </w:rPr>
        <w:t xml:space="preserve">10:24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consider one another to provoke unto love and to good works</w:t>
      </w:r>
      <w:r w:rsidRPr="00DC4B51">
        <w:rPr>
          <w:rFonts w:ascii="Lucida Bright" w:hAnsi="Lucida Bright"/>
          <w:b/>
          <w:i/>
        </w:rPr>
        <w:t>”</w:t>
      </w:r>
      <w:r w:rsidRPr="00DC4B51">
        <w:rPr>
          <w:rFonts w:ascii="Lucida Bright" w:hAnsi="Lucida Bright"/>
          <w:b/>
        </w:rPr>
        <w:t xml:space="preserve"> 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9. </w:t>
      </w:r>
      <w:r w:rsidRPr="00DC4B51">
        <w:rPr>
          <w:rFonts w:ascii="Lucida Bright" w:hAnsi="Lucida Bright"/>
          <w:b/>
        </w:rPr>
        <w:t xml:space="preserve">12:1 -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lay aside every weight</w:t>
      </w:r>
      <w:r w:rsidRPr="00DC4B51">
        <w:rPr>
          <w:rFonts w:ascii="Lucida Bright" w:hAnsi="Lucida Bright"/>
          <w:b/>
          <w:i/>
        </w:rPr>
        <w:t>”</w:t>
      </w:r>
      <w:r w:rsidRPr="00DC4B51">
        <w:rPr>
          <w:rFonts w:ascii="Lucida Bright" w:hAnsi="Lucida Bright"/>
          <w:b/>
        </w:rPr>
        <w:t xml:space="preserve"> </w:t>
      </w:r>
      <w:r w:rsidR="008E7C9B" w:rsidRPr="00DC4B51">
        <w:rPr>
          <w:rFonts w:ascii="Lucida Bright" w:hAnsi="Lucida Bright"/>
          <w:b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720" w:hanging="450"/>
        <w:rPr>
          <w:rFonts w:ascii="Lucida Bright" w:hAnsi="Lucida Bright"/>
          <w:i/>
        </w:rPr>
      </w:pPr>
      <w:r w:rsidRPr="00DC4B51">
        <w:rPr>
          <w:rFonts w:ascii="Lucida Bright" w:hAnsi="Lucida Bright"/>
          <w:b/>
        </w:rPr>
        <w:t>10.</w:t>
      </w:r>
      <w:r>
        <w:rPr>
          <w:rFonts w:ascii="Lucida Bright" w:hAnsi="Lucida Bright"/>
        </w:rPr>
        <w:t xml:space="preserve"> </w:t>
      </w:r>
      <w:r w:rsidRPr="00DC4B51">
        <w:rPr>
          <w:rFonts w:ascii="Lucida Bright" w:hAnsi="Lucida Bright"/>
          <w:b/>
        </w:rPr>
        <w:t xml:space="preserve">12:1 -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run with patience the race that is set before us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Default="00DC4B51" w:rsidP="00DC4B51">
      <w:pPr>
        <w:ind w:left="270"/>
        <w:rPr>
          <w:rFonts w:ascii="Lucida Bright" w:hAnsi="Lucida Bright"/>
        </w:rPr>
      </w:pPr>
      <w:r w:rsidRPr="00DC4B51">
        <w:rPr>
          <w:rFonts w:ascii="Lucida Bright" w:hAnsi="Lucida Bright"/>
          <w:b/>
        </w:rPr>
        <w:t>11.</w:t>
      </w:r>
      <w:r>
        <w:rPr>
          <w:rFonts w:ascii="Lucida Bright" w:hAnsi="Lucida Bright"/>
          <w:b/>
        </w:rPr>
        <w:t xml:space="preserve"> 12:28 –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have grace</w:t>
      </w:r>
      <w:r w:rsidRPr="00DC4B51">
        <w:rPr>
          <w:rFonts w:ascii="Lucida Bright" w:hAnsi="Lucida Bright"/>
          <w:b/>
          <w:i/>
        </w:rPr>
        <w:t>”</w:t>
      </w:r>
      <w:r w:rsidR="008E7C9B" w:rsidRPr="008E7C9B">
        <w:rPr>
          <w:rFonts w:ascii="Lucida Bright" w:hAnsi="Lucida Bright"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Pr="00DC4B51" w:rsidRDefault="00DC4B51" w:rsidP="00DC4B51">
      <w:pPr>
        <w:ind w:left="720" w:hanging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</w:rPr>
        <w:t xml:space="preserve">12. 13:13 </w:t>
      </w:r>
      <w:r>
        <w:rPr>
          <w:rFonts w:ascii="Lucida Bright" w:hAnsi="Lucida Bright"/>
          <w:b/>
        </w:rPr>
        <w:t>–</w:t>
      </w:r>
      <w:r w:rsidRPr="00DC4B51">
        <w:rPr>
          <w:rFonts w:ascii="Lucida Bright" w:hAnsi="Lucida Bright"/>
          <w:b/>
        </w:rPr>
        <w:t xml:space="preserve">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go forth therefore unto him without the camp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DC4B51" w:rsidRDefault="008E7C9B" w:rsidP="00DC4B51">
      <w:pPr>
        <w:ind w:left="450"/>
        <w:rPr>
          <w:rFonts w:ascii="Lucida Bright" w:hAnsi="Lucida Bright"/>
          <w:b/>
        </w:rPr>
      </w:pPr>
    </w:p>
    <w:p w:rsidR="008E7C9B" w:rsidRPr="00DC4B51" w:rsidRDefault="00DC4B51" w:rsidP="00DC4B51">
      <w:pPr>
        <w:ind w:left="720" w:hanging="450"/>
        <w:rPr>
          <w:rFonts w:ascii="Lucida Bright" w:hAnsi="Lucida Bright"/>
          <w:b/>
          <w:i/>
        </w:rPr>
      </w:pPr>
      <w:r w:rsidRPr="00DC4B51">
        <w:rPr>
          <w:rFonts w:ascii="Lucida Bright" w:hAnsi="Lucida Bright"/>
          <w:b/>
        </w:rPr>
        <w:t xml:space="preserve">13.13:15 </w:t>
      </w:r>
      <w:r>
        <w:rPr>
          <w:rFonts w:ascii="Lucida Bright" w:hAnsi="Lucida Bright"/>
          <w:b/>
        </w:rPr>
        <w:t>–</w:t>
      </w:r>
      <w:r w:rsidRPr="00DC4B51">
        <w:rPr>
          <w:rFonts w:ascii="Lucida Bright" w:hAnsi="Lucida Bright"/>
          <w:b/>
        </w:rPr>
        <w:t xml:space="preserve"> </w:t>
      </w:r>
      <w:r w:rsidRPr="00DC4B51">
        <w:rPr>
          <w:rFonts w:ascii="Lucida Bright" w:hAnsi="Lucida Bright"/>
          <w:b/>
          <w:i/>
        </w:rPr>
        <w:t>“</w:t>
      </w:r>
      <w:r w:rsidR="008E7C9B" w:rsidRPr="00DC4B51">
        <w:rPr>
          <w:rFonts w:ascii="Lucida Bright" w:hAnsi="Lucida Bright"/>
          <w:b/>
          <w:i/>
        </w:rPr>
        <w:t>Let us offer the sacrifice of praise to God continually</w:t>
      </w:r>
      <w:r w:rsidRPr="00DC4B51">
        <w:rPr>
          <w:rFonts w:ascii="Lucida Bright" w:hAnsi="Lucida Bright"/>
          <w:b/>
          <w:i/>
        </w:rPr>
        <w:t>”</w:t>
      </w:r>
      <w:r w:rsidR="008E7C9B" w:rsidRPr="00DC4B51">
        <w:rPr>
          <w:rFonts w:ascii="Lucida Bright" w:hAnsi="Lucida Bright"/>
          <w:b/>
          <w:i/>
        </w:rPr>
        <w:t xml:space="preserve"> </w:t>
      </w:r>
    </w:p>
    <w:p w:rsidR="008E7C9B" w:rsidRPr="008E7C9B" w:rsidRDefault="008E7C9B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This type of command was not as direct or harsh </w:t>
      </w:r>
    </w:p>
    <w:p w:rsidR="00DC4B51" w:rsidRDefault="00DC4B51" w:rsidP="00DC4B51">
      <w:pPr>
        <w:ind w:left="450"/>
        <w:rPr>
          <w:rFonts w:ascii="Lucida Bright" w:hAnsi="Lucida Bright"/>
        </w:rPr>
      </w:pPr>
    </w:p>
    <w:p w:rsidR="008E7C9B" w:rsidRDefault="008E7C9B" w:rsidP="00DC4B51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The author thus spoke to himself as well as to his readers</w:t>
      </w:r>
      <w:r w:rsidR="00772E4C">
        <w:rPr>
          <w:rFonts w:ascii="Lucida Bright" w:hAnsi="Lucida Bright"/>
        </w:rPr>
        <w:t xml:space="preserve"> </w:t>
      </w:r>
    </w:p>
    <w:p w:rsidR="00772E4C" w:rsidRDefault="00772E4C" w:rsidP="00DC4B51">
      <w:pPr>
        <w:ind w:left="450"/>
        <w:rPr>
          <w:rFonts w:ascii="Lucida Bright" w:hAnsi="Lucida Bright"/>
        </w:rPr>
      </w:pPr>
    </w:p>
    <w:p w:rsidR="00772E4C" w:rsidRPr="00772E4C" w:rsidRDefault="00772E4C" w:rsidP="00772E4C">
      <w:pPr>
        <w:ind w:left="180"/>
        <w:rPr>
          <w:rFonts w:ascii="Lucida Bright" w:hAnsi="Lucida Bright"/>
          <w:b/>
        </w:rPr>
      </w:pPr>
      <w:r w:rsidRPr="00772E4C">
        <w:rPr>
          <w:rFonts w:ascii="Lucida Bright" w:hAnsi="Lucida Bright"/>
          <w:b/>
        </w:rPr>
        <w:t>G.</w:t>
      </w:r>
      <w:r>
        <w:rPr>
          <w:rFonts w:ascii="Lucida Bright" w:hAnsi="Lucida Bright"/>
          <w:b/>
        </w:rPr>
        <w:t xml:space="preserve"> The Key Word </w:t>
      </w: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8E7C9B" w:rsidRDefault="008E7C9B" w:rsidP="00772E4C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key word of the book is </w:t>
      </w:r>
      <w:r w:rsidR="00772E4C" w:rsidRPr="00772E4C">
        <w:rPr>
          <w:rFonts w:ascii="Lucida Bright" w:hAnsi="Lucida Bright"/>
          <w:b/>
          <w:i/>
        </w:rPr>
        <w:t>“</w:t>
      </w:r>
      <w:r w:rsidRPr="00772E4C">
        <w:rPr>
          <w:rFonts w:ascii="Lucida Bright" w:hAnsi="Lucida Bright"/>
          <w:b/>
          <w:i/>
        </w:rPr>
        <w:t>better</w:t>
      </w:r>
      <w:r w:rsidR="00772E4C" w:rsidRPr="00772E4C">
        <w:rPr>
          <w:rFonts w:ascii="Lucida Bright" w:hAnsi="Lucida Bright"/>
          <w:b/>
          <w:i/>
        </w:rPr>
        <w:t>”</w:t>
      </w:r>
      <w:r w:rsidRPr="008E7C9B">
        <w:rPr>
          <w:rFonts w:ascii="Lucida Bright" w:hAnsi="Lucida Bright"/>
        </w:rPr>
        <w:t xml:space="preserve"> </w:t>
      </w:r>
    </w:p>
    <w:p w:rsidR="008E7C9B" w:rsidRDefault="008E7C9B" w:rsidP="00772E4C">
      <w:pPr>
        <w:ind w:left="450"/>
        <w:rPr>
          <w:rFonts w:ascii="Lucida Bright" w:hAnsi="Lucida Bright"/>
        </w:rPr>
      </w:pPr>
    </w:p>
    <w:p w:rsidR="008E7C9B" w:rsidRDefault="008E7C9B" w:rsidP="00772E4C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 xml:space="preserve">The word is used </w:t>
      </w:r>
      <w:r w:rsidR="00772E4C">
        <w:rPr>
          <w:rFonts w:ascii="Lucida Bright" w:hAnsi="Lucida Bright"/>
        </w:rPr>
        <w:t>13</w:t>
      </w:r>
      <w:r w:rsidRPr="008E7C9B">
        <w:rPr>
          <w:rFonts w:ascii="Lucida Bright" w:hAnsi="Lucida Bright"/>
        </w:rPr>
        <w:t xml:space="preserve"> times to show the superiority of the believer's position in Christ </w:t>
      </w:r>
    </w:p>
    <w:p w:rsidR="00772E4C" w:rsidRDefault="00772E4C" w:rsidP="00772E4C">
      <w:pPr>
        <w:ind w:left="450"/>
        <w:rPr>
          <w:rFonts w:ascii="Lucida Bright" w:hAnsi="Lucida Bright"/>
        </w:rPr>
      </w:pPr>
    </w:p>
    <w:p w:rsidR="00772E4C" w:rsidRPr="00772E4C" w:rsidRDefault="00772E4C" w:rsidP="00772E4C">
      <w:pPr>
        <w:ind w:left="450"/>
        <w:rPr>
          <w:rFonts w:ascii="Lucida Bright" w:hAnsi="Lucida Bright"/>
          <w:b/>
        </w:rPr>
      </w:pPr>
      <w:r w:rsidRPr="00772E4C">
        <w:rPr>
          <w:rFonts w:ascii="Lucida Bright" w:hAnsi="Lucida Bright"/>
          <w:b/>
        </w:rPr>
        <w:t>1:4</w:t>
      </w:r>
      <w:r>
        <w:rPr>
          <w:rFonts w:ascii="Lucida Bright" w:hAnsi="Lucida Bright"/>
          <w:b/>
        </w:rPr>
        <w:t>; 6:9; 7:7,19,22; 8:6; 9:23; 10:34; 11:16,35,40</w:t>
      </w:r>
    </w:p>
    <w:p w:rsidR="008E7C9B" w:rsidRDefault="008E7C9B" w:rsidP="00772E4C">
      <w:pPr>
        <w:ind w:left="450"/>
        <w:rPr>
          <w:rFonts w:ascii="Lucida Bright" w:hAnsi="Lucida Bright"/>
        </w:rPr>
      </w:pPr>
    </w:p>
    <w:p w:rsidR="008E7C9B" w:rsidRDefault="008E7C9B" w:rsidP="008E7C9B">
      <w:pPr>
        <w:ind w:left="180"/>
        <w:rPr>
          <w:rFonts w:ascii="Lucida Bright" w:hAnsi="Lucida Bright"/>
        </w:rPr>
      </w:pPr>
    </w:p>
    <w:p w:rsidR="003E4268" w:rsidRDefault="008E7C9B" w:rsidP="00772E4C">
      <w:pPr>
        <w:ind w:left="450"/>
        <w:rPr>
          <w:rFonts w:ascii="Lucida Bright" w:hAnsi="Lucida Bright"/>
        </w:rPr>
      </w:pPr>
      <w:r w:rsidRPr="008E7C9B">
        <w:rPr>
          <w:rFonts w:ascii="Lucida Bright" w:hAnsi="Lucida Bright"/>
        </w:rPr>
        <w:t>In Christ the believer has</w:t>
      </w:r>
      <w:r w:rsidR="003E4268">
        <w:rPr>
          <w:rFonts w:ascii="Lucida Bright" w:hAnsi="Lucida Bright"/>
        </w:rPr>
        <w:t xml:space="preserve"> - </w:t>
      </w:r>
      <w:r w:rsidRPr="008E7C9B">
        <w:rPr>
          <w:rFonts w:ascii="Lucida Bright" w:hAnsi="Lucida Bright"/>
        </w:rPr>
        <w:t xml:space="preserve">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E7C9B" w:rsidRPr="008E7C9B">
        <w:rPr>
          <w:rFonts w:ascii="Lucida Bright" w:hAnsi="Lucida Bright"/>
        </w:rPr>
        <w:t xml:space="preserve">etter </w:t>
      </w:r>
      <w:r>
        <w:rPr>
          <w:rFonts w:ascii="Lucida Bright" w:hAnsi="Lucida Bright"/>
        </w:rPr>
        <w:t>P</w:t>
      </w:r>
      <w:r w:rsidR="008E7C9B" w:rsidRPr="008E7C9B">
        <w:rPr>
          <w:rFonts w:ascii="Lucida Bright" w:hAnsi="Lucida Bright"/>
        </w:rPr>
        <w:t xml:space="preserve">romises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E7C9B" w:rsidRPr="008E7C9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B</w:t>
      </w:r>
      <w:r w:rsidR="008E7C9B" w:rsidRPr="008E7C9B">
        <w:rPr>
          <w:rFonts w:ascii="Lucida Bright" w:hAnsi="Lucida Bright"/>
        </w:rPr>
        <w:t>etter hope</w:t>
      </w:r>
      <w:r>
        <w:rPr>
          <w:rFonts w:ascii="Lucida Bright" w:hAnsi="Lucida Bright"/>
        </w:rPr>
        <w:t xml:space="preserve"> </w:t>
      </w:r>
      <w:r w:rsidR="008E7C9B" w:rsidRPr="008E7C9B">
        <w:rPr>
          <w:rFonts w:ascii="Lucida Bright" w:hAnsi="Lucida Bright"/>
        </w:rPr>
        <w:t xml:space="preserve">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 Better C</w:t>
      </w:r>
      <w:r w:rsidR="008E7C9B" w:rsidRPr="008E7C9B">
        <w:rPr>
          <w:rFonts w:ascii="Lucida Bright" w:hAnsi="Lucida Bright"/>
        </w:rPr>
        <w:t xml:space="preserve">ovenant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 Better S</w:t>
      </w:r>
      <w:r w:rsidR="008E7C9B" w:rsidRPr="008E7C9B">
        <w:rPr>
          <w:rFonts w:ascii="Lucida Bright" w:hAnsi="Lucida Bright"/>
        </w:rPr>
        <w:t xml:space="preserve">ubstance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 Better C</w:t>
      </w:r>
      <w:r w:rsidR="008E7C9B" w:rsidRPr="008E7C9B">
        <w:rPr>
          <w:rFonts w:ascii="Lucida Bright" w:hAnsi="Lucida Bright"/>
        </w:rPr>
        <w:t xml:space="preserve">ountry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8E7C9B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 Better R</w:t>
      </w:r>
      <w:r w:rsidR="008E7C9B" w:rsidRPr="008E7C9B">
        <w:rPr>
          <w:rFonts w:ascii="Lucida Bright" w:hAnsi="Lucida Bright"/>
        </w:rPr>
        <w:t>esurrection</w:t>
      </w:r>
      <w:r w:rsidR="00772E4C">
        <w:rPr>
          <w:rFonts w:ascii="Lucida Bright" w:hAnsi="Lucida Bright"/>
        </w:rPr>
        <w:t xml:space="preserve">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Default="003E4268" w:rsidP="00772E4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from these thought we get our title for the series </w:t>
      </w:r>
    </w:p>
    <w:p w:rsidR="003E4268" w:rsidRDefault="003E4268" w:rsidP="00772E4C">
      <w:pPr>
        <w:ind w:left="450"/>
        <w:rPr>
          <w:rFonts w:ascii="Lucida Bright" w:hAnsi="Lucida Bright"/>
        </w:rPr>
      </w:pPr>
    </w:p>
    <w:p w:rsidR="003E4268" w:rsidRPr="003E4268" w:rsidRDefault="003E4268" w:rsidP="00772E4C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3E4268">
        <w:rPr>
          <w:rFonts w:ascii="Lucida Bright" w:hAnsi="Lucida Bright"/>
          <w:b/>
        </w:rPr>
        <w:t>A Better Way</w:t>
      </w:r>
      <w:r>
        <w:rPr>
          <w:rFonts w:ascii="Lucida Bright" w:hAnsi="Lucida Bright"/>
          <w:b/>
        </w:rPr>
        <w:t>”</w:t>
      </w:r>
      <w:r w:rsidRPr="003E4268">
        <w:rPr>
          <w:rFonts w:ascii="Lucida Bright" w:hAnsi="Lucida Bright"/>
          <w:b/>
        </w:rPr>
        <w:t xml:space="preserve"> </w:t>
      </w:r>
    </w:p>
    <w:p w:rsidR="008E7C9B" w:rsidRPr="00285A12" w:rsidRDefault="008E7C9B" w:rsidP="008E7C9B">
      <w:pPr>
        <w:ind w:hanging="180"/>
        <w:rPr>
          <w:rFonts w:ascii="Lucida Bright" w:hAnsi="Lucida Bright"/>
          <w:b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p w:rsidR="00F8525E" w:rsidRDefault="00F8525E" w:rsidP="000B48F6">
      <w:pPr>
        <w:rPr>
          <w:rFonts w:ascii="Lucida Bright" w:hAnsi="Lucida Bright"/>
        </w:rPr>
      </w:pPr>
    </w:p>
    <w:sectPr w:rsidR="00F8525E" w:rsidSect="00C016B6">
      <w:headerReference w:type="default" r:id="rId25"/>
      <w:footerReference w:type="default" r:id="rId26"/>
      <w:headerReference w:type="first" r:id="rId27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5BF" w:rsidRDefault="00C205BF" w:rsidP="00D37511">
      <w:r>
        <w:separator/>
      </w:r>
    </w:p>
  </w:endnote>
  <w:endnote w:type="continuationSeparator" w:id="0">
    <w:p w:rsidR="00C205BF" w:rsidRDefault="00C205BF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3929E8">
        <w:pPr>
          <w:pStyle w:val="Footer"/>
          <w:jc w:val="center"/>
        </w:pPr>
        <w:fldSimple w:instr=" PAGE   \* MERGEFORMAT ">
          <w:r w:rsidR="002E5F11">
            <w:rPr>
              <w:noProof/>
            </w:rPr>
            <w:t>2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5BF" w:rsidRDefault="00C205BF" w:rsidP="00D37511">
      <w:r>
        <w:separator/>
      </w:r>
    </w:p>
  </w:footnote>
  <w:footnote w:type="continuationSeparator" w:id="0">
    <w:p w:rsidR="00C205BF" w:rsidRDefault="00C205BF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23693B" w:rsidRDefault="00285A12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Introduction</w:t>
    </w:r>
    <w:r w:rsidR="00772E4C">
      <w:rPr>
        <w:rFonts w:ascii="Script MT Bold" w:hAnsi="Script MT Bold"/>
        <w:sz w:val="32"/>
        <w:szCs w:val="32"/>
      </w:rPr>
      <w:t xml:space="preserve"> to</w:t>
    </w:r>
    <w:r>
      <w:rPr>
        <w:rFonts w:ascii="Script MT Bold" w:hAnsi="Script MT Bold"/>
        <w:sz w:val="32"/>
        <w:szCs w:val="32"/>
      </w:rPr>
      <w:t xml:space="preserve"> the Book of Hebrews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89350F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– INTRODUCTION </w:t>
    </w:r>
    <w:r w:rsidR="00285A12">
      <w:rPr>
        <w:rFonts w:ascii="Lucida Bright" w:hAnsi="Lucida Bright"/>
        <w:b/>
        <w:sz w:val="16"/>
        <w:szCs w:val="16"/>
      </w:rPr>
      <w:t>#3</w:t>
    </w:r>
    <w:r w:rsidR="00171A33">
      <w:rPr>
        <w:rFonts w:ascii="Lucida Bright" w:hAnsi="Lucida Bright"/>
        <w:b/>
        <w:sz w:val="16"/>
        <w:szCs w:val="16"/>
      </w:rPr>
      <w:t xml:space="preserve"> </w:t>
    </w:r>
    <w:r w:rsidR="000B48F6">
      <w:rPr>
        <w:rFonts w:ascii="Lucida Bright" w:hAnsi="Lucida Bright"/>
        <w:b/>
        <w:sz w:val="16"/>
        <w:szCs w:val="16"/>
      </w:rPr>
      <w:t xml:space="preserve"> 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21486B"/>
    <w:multiLevelType w:val="multilevel"/>
    <w:tmpl w:val="1C08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22A9"/>
    <w:rsid w:val="00077A81"/>
    <w:rsid w:val="000812F3"/>
    <w:rsid w:val="00082E42"/>
    <w:rsid w:val="00093626"/>
    <w:rsid w:val="00096AF1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6BFC"/>
    <w:rsid w:val="00256F62"/>
    <w:rsid w:val="00265B6A"/>
    <w:rsid w:val="002676F5"/>
    <w:rsid w:val="00270E29"/>
    <w:rsid w:val="002717C2"/>
    <w:rsid w:val="00271B7C"/>
    <w:rsid w:val="00285A12"/>
    <w:rsid w:val="002902FC"/>
    <w:rsid w:val="00291F0E"/>
    <w:rsid w:val="00296FE2"/>
    <w:rsid w:val="002B1112"/>
    <w:rsid w:val="002B19FB"/>
    <w:rsid w:val="002B67AE"/>
    <w:rsid w:val="002C1306"/>
    <w:rsid w:val="002D57FC"/>
    <w:rsid w:val="002D6336"/>
    <w:rsid w:val="002E3838"/>
    <w:rsid w:val="002E5F11"/>
    <w:rsid w:val="002E698F"/>
    <w:rsid w:val="002F0092"/>
    <w:rsid w:val="0030284F"/>
    <w:rsid w:val="003113C9"/>
    <w:rsid w:val="0031742D"/>
    <w:rsid w:val="00343FF4"/>
    <w:rsid w:val="003557CE"/>
    <w:rsid w:val="00381DA6"/>
    <w:rsid w:val="00384DE1"/>
    <w:rsid w:val="003929E8"/>
    <w:rsid w:val="003A1FF1"/>
    <w:rsid w:val="003A6CBC"/>
    <w:rsid w:val="003D53B7"/>
    <w:rsid w:val="003D6793"/>
    <w:rsid w:val="003E4268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3571B"/>
    <w:rsid w:val="004364EB"/>
    <w:rsid w:val="00445E47"/>
    <w:rsid w:val="0045598E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16817"/>
    <w:rsid w:val="005221D6"/>
    <w:rsid w:val="005346B0"/>
    <w:rsid w:val="00535448"/>
    <w:rsid w:val="00540C42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F1DAF"/>
    <w:rsid w:val="00617455"/>
    <w:rsid w:val="00645A91"/>
    <w:rsid w:val="006628D7"/>
    <w:rsid w:val="006866DC"/>
    <w:rsid w:val="00687C2C"/>
    <w:rsid w:val="00691414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47E22"/>
    <w:rsid w:val="00750A23"/>
    <w:rsid w:val="00750F40"/>
    <w:rsid w:val="00760417"/>
    <w:rsid w:val="00772BE8"/>
    <w:rsid w:val="00772E4C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7DE3"/>
    <w:rsid w:val="00801186"/>
    <w:rsid w:val="00806217"/>
    <w:rsid w:val="008106BE"/>
    <w:rsid w:val="00822C3A"/>
    <w:rsid w:val="00836207"/>
    <w:rsid w:val="00842C3F"/>
    <w:rsid w:val="00845AC9"/>
    <w:rsid w:val="00850DD3"/>
    <w:rsid w:val="00855679"/>
    <w:rsid w:val="008628B6"/>
    <w:rsid w:val="00862FBC"/>
    <w:rsid w:val="008665F9"/>
    <w:rsid w:val="00885FE3"/>
    <w:rsid w:val="00887B28"/>
    <w:rsid w:val="00891D6B"/>
    <w:rsid w:val="008926A9"/>
    <w:rsid w:val="0089350F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E7C9B"/>
    <w:rsid w:val="008F23CA"/>
    <w:rsid w:val="00907A53"/>
    <w:rsid w:val="009131CA"/>
    <w:rsid w:val="009313D0"/>
    <w:rsid w:val="0093184C"/>
    <w:rsid w:val="00941D95"/>
    <w:rsid w:val="00942369"/>
    <w:rsid w:val="0094339E"/>
    <w:rsid w:val="0095129E"/>
    <w:rsid w:val="0096094E"/>
    <w:rsid w:val="0097096E"/>
    <w:rsid w:val="00977661"/>
    <w:rsid w:val="0098176F"/>
    <w:rsid w:val="009A467D"/>
    <w:rsid w:val="009A62DF"/>
    <w:rsid w:val="009A7D04"/>
    <w:rsid w:val="009B2C96"/>
    <w:rsid w:val="009C314F"/>
    <w:rsid w:val="009C7EC2"/>
    <w:rsid w:val="009D4540"/>
    <w:rsid w:val="009E2682"/>
    <w:rsid w:val="009F5B38"/>
    <w:rsid w:val="00A0555E"/>
    <w:rsid w:val="00A2764F"/>
    <w:rsid w:val="00A40639"/>
    <w:rsid w:val="00A41088"/>
    <w:rsid w:val="00A42E8B"/>
    <w:rsid w:val="00A46C59"/>
    <w:rsid w:val="00A54DD5"/>
    <w:rsid w:val="00A718C4"/>
    <w:rsid w:val="00A90C5D"/>
    <w:rsid w:val="00A91F49"/>
    <w:rsid w:val="00AA32E6"/>
    <w:rsid w:val="00AB3548"/>
    <w:rsid w:val="00AB41B0"/>
    <w:rsid w:val="00AB4BC4"/>
    <w:rsid w:val="00AC0F68"/>
    <w:rsid w:val="00AC35DF"/>
    <w:rsid w:val="00AC6CA4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7530"/>
    <w:rsid w:val="00B576B7"/>
    <w:rsid w:val="00B6256E"/>
    <w:rsid w:val="00B625A2"/>
    <w:rsid w:val="00B6625E"/>
    <w:rsid w:val="00B727B5"/>
    <w:rsid w:val="00BA32B5"/>
    <w:rsid w:val="00BA419B"/>
    <w:rsid w:val="00BA4E03"/>
    <w:rsid w:val="00BC098C"/>
    <w:rsid w:val="00BC5585"/>
    <w:rsid w:val="00BD0845"/>
    <w:rsid w:val="00BD3C2B"/>
    <w:rsid w:val="00BD61C6"/>
    <w:rsid w:val="00BE4F2E"/>
    <w:rsid w:val="00BF41A8"/>
    <w:rsid w:val="00BF59F7"/>
    <w:rsid w:val="00C016B6"/>
    <w:rsid w:val="00C06C62"/>
    <w:rsid w:val="00C07F57"/>
    <w:rsid w:val="00C1277E"/>
    <w:rsid w:val="00C205BF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533C6"/>
    <w:rsid w:val="00D64287"/>
    <w:rsid w:val="00D65A0A"/>
    <w:rsid w:val="00D6617C"/>
    <w:rsid w:val="00D7099E"/>
    <w:rsid w:val="00D72FB1"/>
    <w:rsid w:val="00D77D99"/>
    <w:rsid w:val="00D82711"/>
    <w:rsid w:val="00DB2172"/>
    <w:rsid w:val="00DB6446"/>
    <w:rsid w:val="00DC4B51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67D3"/>
    <w:rsid w:val="00E27F1A"/>
    <w:rsid w:val="00E63056"/>
    <w:rsid w:val="00E82511"/>
    <w:rsid w:val="00E9650C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Heb+1%3A1-10%3A18" TargetMode="External"/><Relationship Id="rId13" Type="http://schemas.openxmlformats.org/officeDocument/2006/relationships/hyperlink" Target="http://www.crossbooks.com/verse.asp?ref=Heb+11%3A1-12%3A13" TargetMode="External"/><Relationship Id="rId18" Type="http://schemas.openxmlformats.org/officeDocument/2006/relationships/hyperlink" Target="http://www.crossbooks.com/verse.asp?ref=Heb+13%3A18-25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rossbooks.com/verse.asp?ref=Heb+4%3A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Heb+10%3A32-39" TargetMode="External"/><Relationship Id="rId17" Type="http://schemas.openxmlformats.org/officeDocument/2006/relationships/hyperlink" Target="http://www.crossbooks.com/verse.asp?ref=Heb+13%3A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rossbooks.com/verse.asp?ref=Heb+12%3A3-13" TargetMode="External"/><Relationship Id="rId20" Type="http://schemas.openxmlformats.org/officeDocument/2006/relationships/hyperlink" Target="http://www.crossbooks.com/verse.asp?ref=Heb+3%3A12-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Heb+5%3A11-14" TargetMode="External"/><Relationship Id="rId24" Type="http://schemas.openxmlformats.org/officeDocument/2006/relationships/hyperlink" Target="http://www.crossbooks.com/verse.asp?ref=Heb+12%3A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ossbooks.com/verse.asp?ref=Heb+10%3A26-31" TargetMode="External"/><Relationship Id="rId23" Type="http://schemas.openxmlformats.org/officeDocument/2006/relationships/hyperlink" Target="http://www.crossbooks.com/verse.asp?ref=Heb+12%3A1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rossbooks.com/verse.asp?ref=Heb+10%3A19-25" TargetMode="External"/><Relationship Id="rId19" Type="http://schemas.openxmlformats.org/officeDocument/2006/relationships/hyperlink" Target="http://www.crossbooks.com/verse.asp?ref=Heb+2%3A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Heb+2%3A1-4" TargetMode="External"/><Relationship Id="rId14" Type="http://schemas.openxmlformats.org/officeDocument/2006/relationships/hyperlink" Target="http://www.crossbooks.com/verse.asp?ref=Heb+6%3A3-12" TargetMode="External"/><Relationship Id="rId22" Type="http://schemas.openxmlformats.org/officeDocument/2006/relationships/hyperlink" Target="http://www.crossbooks.com/verse.asp?ref=Heb+12%3A3" TargetMode="External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B77B-CA89-44A7-A36A-E321AC7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175</TotalTime>
  <Pages>8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12</cp:revision>
  <dcterms:created xsi:type="dcterms:W3CDTF">2013-04-08T20:02:00Z</dcterms:created>
  <dcterms:modified xsi:type="dcterms:W3CDTF">2013-04-09T19:00:00Z</dcterms:modified>
</cp:coreProperties>
</file>